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92427" w14:textId="155B0F31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  <w:color w:val="000000"/>
          <w:sz w:val="28"/>
        </w:rPr>
      </w:pPr>
      <w:bookmarkStart w:id="0" w:name="_GoBack"/>
      <w:bookmarkEnd w:id="0"/>
      <w:r>
        <w:rPr>
          <w:b/>
          <w:color w:val="000000"/>
          <w:sz w:val="28"/>
        </w:rPr>
        <w:t>Типы заданий</w:t>
      </w:r>
    </w:p>
    <w:p w14:paraId="616279DB" w14:textId="77777777" w:rsidR="008A742F" w:rsidRDefault="008A742F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AD1895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55AFAF06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нескольких вариантов </w:t>
            </w:r>
            <w:r>
              <w:rPr>
                <w:color w:val="000000"/>
              </w:rPr>
              <w:lastRenderedPageBreak/>
              <w:t>ответа из предложенных и развернутым обоснованием выбора</w:t>
            </w:r>
          </w:p>
          <w:p w14:paraId="650D4CA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Неправильный ответ - 0 баллов</w:t>
            </w:r>
          </w:p>
        </w:tc>
      </w:tr>
      <w:tr w:rsidR="007F343C" w14:paraId="5251BE06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1" w:name="_Hlk190429529"/>
      <w:bookmarkStart w:id="2" w:name="_Hlk190429461"/>
      <w:bookmarkStart w:id="3" w:name="_Hlk190429260"/>
      <w:r>
        <w:rPr>
          <w:b/>
          <w:sz w:val="28"/>
          <w:szCs w:val="28"/>
        </w:rPr>
        <w:br w:type="page"/>
      </w:r>
    </w:p>
    <w:bookmarkEnd w:id="1"/>
    <w:p w14:paraId="4F8FFC7E" w14:textId="77777777" w:rsidR="008A742F" w:rsidRPr="008A742F" w:rsidRDefault="008A742F" w:rsidP="008A742F">
      <w:pPr>
        <w:spacing w:after="200" w:line="276" w:lineRule="auto"/>
        <w:jc w:val="center"/>
        <w:rPr>
          <w:rFonts w:eastAsia="Liberation Sans"/>
          <w:b/>
          <w:sz w:val="28"/>
          <w:szCs w:val="28"/>
          <w:lang w:eastAsia="en-US"/>
        </w:rPr>
      </w:pPr>
      <w:r w:rsidRPr="008A742F">
        <w:rPr>
          <w:rFonts w:eastAsia="Liberation Sans"/>
          <w:b/>
          <w:sz w:val="28"/>
          <w:szCs w:val="28"/>
          <w:lang w:eastAsia="en-US"/>
        </w:rPr>
        <w:lastRenderedPageBreak/>
        <w:t>Комплект оценочных материалов</w:t>
      </w:r>
    </w:p>
    <w:p w14:paraId="49F3E26D" w14:textId="2F3129B8" w:rsidR="001F5459" w:rsidRDefault="001F5459" w:rsidP="008A74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color w:val="000000"/>
          <w:sz w:val="28"/>
          <w:szCs w:val="20"/>
          <w:lang w:eastAsia="en-US"/>
        </w:rPr>
      </w:pPr>
      <w:r>
        <w:rPr>
          <w:color w:val="000000"/>
          <w:sz w:val="28"/>
          <w:szCs w:val="20"/>
          <w:lang w:eastAsia="en-US"/>
        </w:rPr>
        <w:t xml:space="preserve">Дисциплина </w:t>
      </w:r>
      <w:r w:rsidRPr="001F5459">
        <w:rPr>
          <w:color w:val="000000"/>
          <w:sz w:val="28"/>
          <w:szCs w:val="20"/>
          <w:u w:val="single"/>
          <w:lang w:eastAsia="en-US"/>
        </w:rPr>
        <w:t>«Системы менеджмента качества на железнодорожном транспорте»</w:t>
      </w:r>
    </w:p>
    <w:p w14:paraId="61D64F1B" w14:textId="12A11D76" w:rsidR="008A742F" w:rsidRPr="008A742F" w:rsidRDefault="008A742F" w:rsidP="008A74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eastAsia="Liberation Sans"/>
          <w:sz w:val="28"/>
          <w:szCs w:val="28"/>
          <w:u w:val="single"/>
          <w:lang w:eastAsia="en-US"/>
        </w:rPr>
      </w:pPr>
      <w:r w:rsidRPr="008A742F">
        <w:rPr>
          <w:color w:val="000000"/>
          <w:sz w:val="28"/>
          <w:szCs w:val="20"/>
          <w:lang w:eastAsia="en-US"/>
        </w:rPr>
        <w:t>Образовательная программа</w:t>
      </w:r>
      <w:r w:rsidRPr="008A742F">
        <w:rPr>
          <w:rFonts w:ascii="Liberation Sans" w:eastAsia="Liberation Sans" w:hAnsi="Liberation Sans" w:cs="Liberation Sans"/>
          <w:sz w:val="20"/>
          <w:szCs w:val="20"/>
          <w:lang w:eastAsia="en-US"/>
        </w:rPr>
        <w:t xml:space="preserve"> </w:t>
      </w:r>
      <w:r w:rsidRPr="008A742F">
        <w:rPr>
          <w:rFonts w:eastAsia="Liberation Sans"/>
          <w:sz w:val="28"/>
          <w:szCs w:val="28"/>
          <w:u w:val="single"/>
          <w:lang w:eastAsia="en-US"/>
        </w:rPr>
        <w:t xml:space="preserve">«Управление техническим состоянием железнодорожного пути» </w:t>
      </w:r>
    </w:p>
    <w:p w14:paraId="75A596C5" w14:textId="77777777" w:rsidR="008A742F" w:rsidRPr="008A742F" w:rsidRDefault="008A742F" w:rsidP="008A74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Liberation Sans" w:eastAsia="Liberation Sans" w:hAnsi="Liberation Sans" w:cs="Liberation Sans"/>
          <w:sz w:val="20"/>
          <w:szCs w:val="20"/>
          <w:lang w:eastAsia="en-US"/>
        </w:rPr>
      </w:pPr>
      <w:r w:rsidRPr="008A742F">
        <w:rPr>
          <w:rFonts w:eastAsia="Liberation Sans"/>
          <w:sz w:val="28"/>
          <w:szCs w:val="28"/>
          <w:lang w:eastAsia="en-US"/>
        </w:rPr>
        <w:t xml:space="preserve">Специальность </w:t>
      </w:r>
      <w:r w:rsidRPr="008A742F">
        <w:rPr>
          <w:rFonts w:eastAsia="Liberation Sans"/>
          <w:sz w:val="28"/>
          <w:szCs w:val="28"/>
          <w:u w:val="single"/>
          <w:lang w:eastAsia="en-US"/>
        </w:rPr>
        <w:t>23.05.06 Строительство железных дорог, мостов и транспортных тоннелей</w:t>
      </w: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4" w:name="_Hlk190429578"/>
            <w:bookmarkStart w:id="5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96D79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96D79" w:rsidRPr="007F343C" w:rsidRDefault="00E96D79" w:rsidP="00E96D7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1ACBC158" w:rsidR="00E96D79" w:rsidRPr="00E96D79" w:rsidRDefault="00E96D79" w:rsidP="00E96D7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 w:rsidR="001F5459"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="001F5459"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38595D9" w14:textId="2C75B04F" w:rsidR="00E96D79" w:rsidRPr="00E96D79" w:rsidRDefault="001F5459" w:rsidP="00E96D7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36D24D65" w14:textId="0749AA9A" w:rsidR="00E96D79" w:rsidRPr="00E96D79" w:rsidRDefault="00E96D79" w:rsidP="00E96D7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 w:rsidR="001F5459"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="001F5459"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3FEACA21" w14:textId="1E719A93" w:rsidR="00E96D79" w:rsidRPr="001F5459" w:rsidRDefault="00E96D79" w:rsidP="00E96D7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="001F5459" w:rsidRPr="001F5459">
              <w:rPr>
                <w:color w:val="000000"/>
                <w:sz w:val="20"/>
                <w:szCs w:val="20"/>
              </w:rPr>
              <w:t xml:space="preserve"> основные принципы и функции менеджмента</w:t>
            </w:r>
          </w:p>
          <w:p w14:paraId="4ECD4BE1" w14:textId="77777777" w:rsidR="00E96D79" w:rsidRPr="001F5459" w:rsidRDefault="00E96D79" w:rsidP="00E96D7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CEFF1EF" w14:textId="531A1BC9" w:rsidR="00E96D79" w:rsidRPr="00E96D79" w:rsidRDefault="00E96D79" w:rsidP="00E96D7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="001F5459" w:rsidRPr="001F5459">
              <w:rPr>
                <w:rFonts w:eastAsia="Liberation Sans"/>
                <w:sz w:val="20"/>
                <w:szCs w:val="20"/>
                <w:lang w:eastAsia="en-US"/>
              </w:rPr>
              <w:t>о</w:t>
            </w:r>
            <w:r w:rsidR="001F5459" w:rsidRPr="001F5459">
              <w:rPr>
                <w:color w:val="000000"/>
                <w:sz w:val="20"/>
                <w:szCs w:val="20"/>
              </w:rPr>
              <w:t>пределять стадии жизненного цикла корпорации</w:t>
            </w:r>
          </w:p>
        </w:tc>
        <w:tc>
          <w:tcPr>
            <w:tcW w:w="6095" w:type="dxa"/>
          </w:tcPr>
          <w:p w14:paraId="42BFF2CA" w14:textId="77777777" w:rsidR="00E96D79" w:rsidRPr="00734D68" w:rsidRDefault="00E96D79" w:rsidP="00E96D79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96A5B3B" w14:textId="77777777" w:rsidR="00E96D79" w:rsidRDefault="00E96D79" w:rsidP="00E96D79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 xml:space="preserve">Указанные знать и уметь взяты из Омов, которые прикреплены в 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  <w:p w14:paraId="5C213A49" w14:textId="47D5354B" w:rsidR="00E96D79" w:rsidRPr="001A3A7C" w:rsidRDefault="00E96D79" w:rsidP="00E96D79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1C5E1E8" w14:textId="77777777" w:rsidR="00E96D79" w:rsidRPr="001A3A7C" w:rsidRDefault="00E96D79" w:rsidP="00E96D7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F2268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BF2268" w:rsidRPr="00765029" w:rsidRDefault="00BF2268" w:rsidP="00BF226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BF2268" w:rsidRPr="009028BD" w:rsidRDefault="00BF2268" w:rsidP="00BF226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BF2268" w:rsidRPr="009028BD" w:rsidRDefault="00BF2268" w:rsidP="00BF226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BF2268" w:rsidRPr="009028BD" w:rsidRDefault="00BF2268" w:rsidP="00BF226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BF2268" w:rsidRPr="009028BD" w:rsidRDefault="00BF2268" w:rsidP="00BF226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BF2268" w:rsidRPr="001A3A7C" w:rsidRDefault="00BF2268" w:rsidP="00BF226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489F399E" w:rsidR="00BF2268" w:rsidRPr="001A3A7C" w:rsidRDefault="00BF2268" w:rsidP="00BF2268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74B39D33" w14:textId="7BE568AF" w:rsidR="00BF2268" w:rsidRPr="001A3A7C" w:rsidRDefault="00BF2268" w:rsidP="00BF2268">
            <w:pPr>
              <w:rPr>
                <w:sz w:val="16"/>
                <w:szCs w:val="16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3B89614F" w14:textId="05F2760C" w:rsidR="00BF2268" w:rsidRPr="001A3A7C" w:rsidRDefault="00BF2268" w:rsidP="00BF2268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4FA4AB6F" w14:textId="77777777" w:rsidR="00BF2268" w:rsidRPr="001F5459" w:rsidRDefault="00BF2268" w:rsidP="00BF226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7B51B203" w14:textId="77777777" w:rsidR="00BF2268" w:rsidRPr="001F5459" w:rsidRDefault="00BF2268" w:rsidP="00BF226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2D227D2" w14:textId="0827247D" w:rsidR="00BF2268" w:rsidRPr="001A3A7C" w:rsidRDefault="00BF2268" w:rsidP="00BF2268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>пределять стадии жизненного цикла корпорации</w:t>
            </w:r>
          </w:p>
        </w:tc>
        <w:tc>
          <w:tcPr>
            <w:tcW w:w="6095" w:type="dxa"/>
          </w:tcPr>
          <w:p w14:paraId="534E52F1" w14:textId="5060A315" w:rsidR="00BF2268" w:rsidRPr="00C64DB5" w:rsidRDefault="00BF2268" w:rsidP="00BF226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  <w:r>
              <w:rPr>
                <w:i/>
                <w:sz w:val="22"/>
                <w:szCs w:val="22"/>
              </w:rPr>
              <w:t>.</w:t>
            </w:r>
          </w:p>
          <w:p w14:paraId="7ED0D578" w14:textId="77777777" w:rsidR="00BF2268" w:rsidRPr="00C64DB5" w:rsidRDefault="00BF2268" w:rsidP="00BF2268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03E5FD48" w:rsidR="00BF2268" w:rsidRDefault="00BF2268" w:rsidP="00BF226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виды потерь в системе менеджмента качества, с их определением.</w:t>
            </w:r>
          </w:p>
          <w:p w14:paraId="2F1AF533" w14:textId="0EAAA60E" w:rsidR="00BF2268" w:rsidRPr="00BD32F5" w:rsidRDefault="00BF2268" w:rsidP="00BF226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BF2268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4B62FFB9" w:rsidR="00BF2268" w:rsidRPr="00BD32F5" w:rsidRDefault="003E1F91" w:rsidP="00A078A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Виды потерь</w:t>
                  </w:r>
                </w:p>
              </w:tc>
              <w:tc>
                <w:tcPr>
                  <w:tcW w:w="3543" w:type="dxa"/>
                </w:tcPr>
                <w:p w14:paraId="29D90FFF" w14:textId="589E9FFF" w:rsidR="00BF2268" w:rsidRPr="00BD32F5" w:rsidRDefault="00BF2268" w:rsidP="00A078A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Определения</w:t>
                  </w:r>
                </w:p>
              </w:tc>
            </w:tr>
            <w:tr w:rsidR="00BF2268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50CB033A" w:rsidR="00BF2268" w:rsidRPr="00BF2268" w:rsidRDefault="00BF2268" w:rsidP="00A078A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F2268">
                    <w:rPr>
                      <w:sz w:val="20"/>
                      <w:szCs w:val="20"/>
                    </w:rPr>
                    <w:t>А) Перепроизводство</w:t>
                  </w:r>
                </w:p>
              </w:tc>
              <w:tc>
                <w:tcPr>
                  <w:tcW w:w="3543" w:type="dxa"/>
                </w:tcPr>
                <w:p w14:paraId="2A6675AF" w14:textId="170FEC0D" w:rsidR="00BF2268" w:rsidRPr="00BF2268" w:rsidRDefault="00BF2268" w:rsidP="00A078A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F2268">
                    <w:rPr>
                      <w:sz w:val="20"/>
                      <w:szCs w:val="20"/>
                    </w:rPr>
                    <w:t>1)  лишнее движение материалов</w:t>
                  </w:r>
                </w:p>
              </w:tc>
            </w:tr>
            <w:tr w:rsidR="00BF2268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69769FEB" w:rsidR="00BF2268" w:rsidRPr="00BF2268" w:rsidRDefault="00BF2268" w:rsidP="00A078A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F2268">
                    <w:rPr>
                      <w:sz w:val="20"/>
                      <w:szCs w:val="20"/>
                    </w:rPr>
                    <w:t>Б) Избыток запасов</w:t>
                  </w:r>
                </w:p>
              </w:tc>
              <w:tc>
                <w:tcPr>
                  <w:tcW w:w="3543" w:type="dxa"/>
                </w:tcPr>
                <w:p w14:paraId="73D69D31" w14:textId="48FE4D5F" w:rsidR="00BF2268" w:rsidRPr="00BF2268" w:rsidRDefault="00BF2268" w:rsidP="00A078AB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F2268">
                    <w:rPr>
                      <w:sz w:val="20"/>
                      <w:szCs w:val="20"/>
                    </w:rPr>
                    <w:t>2)  продукт/услуга производится в большем объеме, чем требуется заказчику</w:t>
                  </w:r>
                </w:p>
              </w:tc>
            </w:tr>
            <w:tr w:rsidR="00BF2268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44E8A85C" w:rsidR="00BF2268" w:rsidRPr="00BF2268" w:rsidRDefault="00BF2268" w:rsidP="00A078A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F2268">
                    <w:rPr>
                      <w:sz w:val="20"/>
                      <w:szCs w:val="20"/>
                    </w:rPr>
                    <w:t>В) Транспортировка</w:t>
                  </w:r>
                </w:p>
              </w:tc>
              <w:tc>
                <w:tcPr>
                  <w:tcW w:w="3543" w:type="dxa"/>
                </w:tcPr>
                <w:p w14:paraId="7F8FBA03" w14:textId="675EBBD0" w:rsidR="00BF2268" w:rsidRPr="00BF2268" w:rsidRDefault="00BF2268" w:rsidP="00A078AB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F2268">
                    <w:rPr>
                      <w:sz w:val="20"/>
                      <w:szCs w:val="20"/>
                    </w:rPr>
                    <w:t>3)  большие простои между этапами производства продукта/выполнения услуги</w:t>
                  </w:r>
                </w:p>
              </w:tc>
            </w:tr>
            <w:tr w:rsidR="00BF2268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338AD3AE" w:rsidR="00BF2268" w:rsidRPr="00BF2268" w:rsidRDefault="00BF2268" w:rsidP="00A078A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F2268">
                    <w:rPr>
                      <w:sz w:val="20"/>
                      <w:szCs w:val="20"/>
                    </w:rPr>
                    <w:t>Г) Задержки</w:t>
                  </w:r>
                </w:p>
              </w:tc>
              <w:tc>
                <w:tcPr>
                  <w:tcW w:w="3543" w:type="dxa"/>
                </w:tcPr>
                <w:p w14:paraId="089A0AE3" w14:textId="798AD69B" w:rsidR="00BF2268" w:rsidRPr="00BF2268" w:rsidRDefault="00BF2268" w:rsidP="00A078AB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F2268">
                    <w:rPr>
                      <w:sz w:val="20"/>
                      <w:szCs w:val="20"/>
                    </w:rPr>
                    <w:t>4)  хранение любых запасов в количестве, существенно превышающем минимально необходимое</w:t>
                  </w:r>
                </w:p>
              </w:tc>
            </w:tr>
          </w:tbl>
          <w:p w14:paraId="2661084E" w14:textId="7811E3F4" w:rsidR="00BF2268" w:rsidRPr="001A3A7C" w:rsidRDefault="00BF2268" w:rsidP="00BF226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0E5250FA" w:rsidR="00BF2268" w:rsidRPr="001A3A7C" w:rsidRDefault="00BF2268" w:rsidP="00BF226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А2Б4В1Г3</w:t>
            </w:r>
          </w:p>
        </w:tc>
      </w:tr>
      <w:tr w:rsidR="003E1F91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3E1F91" w:rsidRPr="00765029" w:rsidRDefault="003E1F91" w:rsidP="003E1F9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3E1F91" w:rsidRPr="009028BD" w:rsidRDefault="003E1F91" w:rsidP="003E1F9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3E1F91" w:rsidRPr="009028BD" w:rsidRDefault="003E1F91" w:rsidP="003E1F9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3E1F91" w:rsidRPr="009028BD" w:rsidRDefault="003E1F91" w:rsidP="003E1F9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3E1F91" w:rsidRPr="009028BD" w:rsidRDefault="003E1F91" w:rsidP="003E1F9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3E1F91" w:rsidRPr="00765029" w:rsidRDefault="003E1F91" w:rsidP="003E1F9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20D88040" w:rsidR="003E1F91" w:rsidRPr="001A3A7C" w:rsidRDefault="003E1F91" w:rsidP="003E1F91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8D8CCF1" w14:textId="647493D0" w:rsidR="003E1F91" w:rsidRPr="001A3A7C" w:rsidRDefault="003E1F91" w:rsidP="003E1F91">
            <w:pPr>
              <w:rPr>
                <w:sz w:val="16"/>
                <w:szCs w:val="16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003AEF48" w14:textId="24FCA282" w:rsidR="003E1F91" w:rsidRPr="001A3A7C" w:rsidRDefault="003E1F91" w:rsidP="003E1F91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2A81BD77" w14:textId="77777777" w:rsidR="003E1F91" w:rsidRPr="001F5459" w:rsidRDefault="003E1F91" w:rsidP="003E1F9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4E4E59F1" w14:textId="77777777" w:rsidR="003E1F91" w:rsidRPr="001F5459" w:rsidRDefault="003E1F91" w:rsidP="003E1F9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FFA3ED5" w14:textId="2EDD58FB" w:rsidR="003E1F91" w:rsidRPr="006A5939" w:rsidRDefault="003E1F91" w:rsidP="003E1F9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>пределять стадии жизненного цикла корпорации</w:t>
            </w:r>
          </w:p>
        </w:tc>
        <w:tc>
          <w:tcPr>
            <w:tcW w:w="6095" w:type="dxa"/>
          </w:tcPr>
          <w:p w14:paraId="331E5E9E" w14:textId="77777777" w:rsidR="003E1F91" w:rsidRPr="00F42D96" w:rsidRDefault="003E1F91" w:rsidP="003E1F9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F42D96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F209D47" w14:textId="77777777" w:rsidR="003E1F91" w:rsidRPr="00F42D96" w:rsidRDefault="003E1F91" w:rsidP="003E1F9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113E8A62" w14:textId="03AE242D" w:rsidR="003E1F91" w:rsidRPr="00D0158D" w:rsidRDefault="003E1F91" w:rsidP="003E1F91">
            <w:pPr>
              <w:widowControl w:val="0"/>
              <w:ind w:left="-57" w:right="-57"/>
              <w:jc w:val="both"/>
              <w:rPr>
                <w:iCs/>
                <w:sz w:val="22"/>
                <w:szCs w:val="22"/>
              </w:rPr>
            </w:pPr>
            <w:r w:rsidRPr="00D0158D">
              <w:rPr>
                <w:iCs/>
                <w:sz w:val="22"/>
                <w:szCs w:val="22"/>
              </w:rPr>
              <w:t xml:space="preserve">Соотнесите </w:t>
            </w:r>
            <w:r>
              <w:rPr>
                <w:iCs/>
                <w:sz w:val="22"/>
                <w:szCs w:val="22"/>
              </w:rPr>
              <w:t>методы визуализации, как одного из инструмента системы менеджмента качества с их наглядным представлением.</w:t>
            </w:r>
          </w:p>
          <w:p w14:paraId="274F800F" w14:textId="77777777" w:rsidR="003E1F91" w:rsidRPr="00F42D96" w:rsidRDefault="003E1F91" w:rsidP="003E1F9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E1F91" w:rsidRPr="00F42D96" w14:paraId="7D357767" w14:textId="77777777" w:rsidTr="00AD1895">
              <w:trPr>
                <w:trHeight w:val="453"/>
              </w:trPr>
              <w:tc>
                <w:tcPr>
                  <w:tcW w:w="2297" w:type="dxa"/>
                </w:tcPr>
                <w:p w14:paraId="2FF08A9B" w14:textId="5B3C8226" w:rsidR="003E1F91" w:rsidRPr="00F42D96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bookmarkStart w:id="6" w:name="_Hlk193989909"/>
                  <w:r>
                    <w:rPr>
                      <w:iCs/>
                      <w:sz w:val="20"/>
                      <w:szCs w:val="20"/>
                    </w:rPr>
                    <w:t>Методы визуализации</w:t>
                  </w:r>
                </w:p>
              </w:tc>
              <w:tc>
                <w:tcPr>
                  <w:tcW w:w="3543" w:type="dxa"/>
                </w:tcPr>
                <w:p w14:paraId="3A0216E7" w14:textId="0E8313A3" w:rsidR="003E1F91" w:rsidRPr="003E1F91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Примеры представления</w:t>
                  </w:r>
                </w:p>
              </w:tc>
            </w:tr>
            <w:tr w:rsidR="003E1F91" w:rsidRPr="00F42D96" w14:paraId="7BACFCD9" w14:textId="77777777" w:rsidTr="00AD1895">
              <w:trPr>
                <w:trHeight w:val="371"/>
              </w:trPr>
              <w:tc>
                <w:tcPr>
                  <w:tcW w:w="2297" w:type="dxa"/>
                </w:tcPr>
                <w:p w14:paraId="0732A24F" w14:textId="736B4E4C" w:rsidR="003E1F91" w:rsidRPr="00F42D96" w:rsidRDefault="003E1F91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 xml:space="preserve">А) </w:t>
                  </w:r>
                  <w:r>
                    <w:rPr>
                      <w:iCs/>
                      <w:sz w:val="20"/>
                      <w:szCs w:val="20"/>
                    </w:rPr>
                    <w:t>Цветовая маркировка</w:t>
                  </w:r>
                </w:p>
              </w:tc>
              <w:tc>
                <w:tcPr>
                  <w:tcW w:w="3543" w:type="dxa"/>
                </w:tcPr>
                <w:p w14:paraId="3C8955CA" w14:textId="45361B67" w:rsidR="003E1F91" w:rsidRPr="003E1F91" w:rsidRDefault="003E1F91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3E1F91">
                    <w:rPr>
                      <w:noProof/>
                      <w:sz w:val="20"/>
                      <w:szCs w:val="20"/>
                    </w:rPr>
                    <w:t xml:space="preserve">1)  </w:t>
                  </w:r>
                  <w:r w:rsidRPr="003E1F91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8023E74" wp14:editId="4BFEA11A">
                        <wp:extent cx="1281413" cy="858160"/>
                        <wp:effectExtent l="0" t="0" r="0" b="0"/>
                        <wp:docPr id="1" name="Рисунок 1" descr="\\10.144.22.249\cuoaorzd\Отдел организации обучения\Дизайн\январь-август 2016\Плакаты в Центр бережливого производства - 1 очередь\4 Визуализация\Материалы для работы\оконтурование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\\10.144.22.249\cuoaorzd\Отдел организации обучения\Дизайн\январь-август 2016\Плакаты в Центр бережливого производства - 1 очередь\4 Визуализация\Материалы для работы\оконтурование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2003" cy="8719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E1F91" w:rsidRPr="00F42D96" w14:paraId="2F4E8B76" w14:textId="77777777" w:rsidTr="00AD1895">
              <w:trPr>
                <w:trHeight w:val="275"/>
              </w:trPr>
              <w:tc>
                <w:tcPr>
                  <w:tcW w:w="2297" w:type="dxa"/>
                </w:tcPr>
                <w:p w14:paraId="366D0233" w14:textId="3A05B30A" w:rsidR="003E1F91" w:rsidRPr="00F42D96" w:rsidRDefault="003E1F91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lastRenderedPageBreak/>
                    <w:t xml:space="preserve">Б) </w:t>
                  </w:r>
                  <w:r>
                    <w:rPr>
                      <w:iCs/>
                      <w:sz w:val="20"/>
                      <w:szCs w:val="20"/>
                    </w:rPr>
                    <w:t xml:space="preserve"> Графические рабочие инструкции </w:t>
                  </w:r>
                </w:p>
              </w:tc>
              <w:tc>
                <w:tcPr>
                  <w:tcW w:w="3543" w:type="dxa"/>
                </w:tcPr>
                <w:p w14:paraId="0EFA31A0" w14:textId="41125D12" w:rsidR="003E1F91" w:rsidRPr="003E1F91" w:rsidRDefault="003E1F91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3E1F91">
                    <w:rPr>
                      <w:noProof/>
                      <w:sz w:val="20"/>
                      <w:szCs w:val="20"/>
                    </w:rPr>
                    <w:t xml:space="preserve">2) </w:t>
                  </w:r>
                  <w:r w:rsidRPr="003E1F91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3979098" wp14:editId="698FB5B6">
                        <wp:extent cx="1853807" cy="693682"/>
                        <wp:effectExtent l="0" t="0" r="0" b="0"/>
                        <wp:docPr id="3" name="Рисунок 3" descr="http://www.krconsult.org/i/photo/gallery/risunok_sg_2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krconsult.org/i/photo/gallery/risunok_sg_2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1587" cy="7040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E1F91" w:rsidRPr="00F42D96" w14:paraId="3D7E6E61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7348FA84" w14:textId="40A029D4" w:rsidR="003E1F91" w:rsidRPr="00F42D96" w:rsidRDefault="003E1F91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 xml:space="preserve">В) </w:t>
                  </w:r>
                  <w:r>
                    <w:rPr>
                      <w:iCs/>
                      <w:sz w:val="20"/>
                      <w:szCs w:val="20"/>
                    </w:rPr>
                    <w:t>Было-стало</w:t>
                  </w:r>
                </w:p>
              </w:tc>
              <w:tc>
                <w:tcPr>
                  <w:tcW w:w="3543" w:type="dxa"/>
                </w:tcPr>
                <w:p w14:paraId="51BF9330" w14:textId="79AF37AC" w:rsidR="003E1F91" w:rsidRPr="003E1F91" w:rsidRDefault="003E1F91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3E1F91">
                    <w:rPr>
                      <w:noProof/>
                      <w:sz w:val="20"/>
                      <w:szCs w:val="20"/>
                    </w:rPr>
                    <w:t xml:space="preserve">3)  </w:t>
                  </w:r>
                  <w:r w:rsidRPr="003E1F91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514DC2F" wp14:editId="0CA725B1">
                        <wp:extent cx="1964620" cy="553341"/>
                        <wp:effectExtent l="0" t="0" r="0" b="0"/>
                        <wp:docPr id="5" name="Рисунок 5" descr="http://www.lean6sigma.org.ua/wp-content/uploads/2012/04/Screen-Shot-2012-04-12-at-12.50.40-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lean6sigma.org.ua/wp-content/uploads/2012/04/Screen-Shot-2012-04-12-at-12.50.40-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6118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30501" cy="5718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E1F91" w:rsidRPr="00F42D96" w14:paraId="2BF1A472" w14:textId="77777777" w:rsidTr="00AD1895">
              <w:trPr>
                <w:trHeight w:val="287"/>
              </w:trPr>
              <w:tc>
                <w:tcPr>
                  <w:tcW w:w="2297" w:type="dxa"/>
                </w:tcPr>
                <w:p w14:paraId="365D6631" w14:textId="60A79994" w:rsidR="003E1F91" w:rsidRPr="00F42D96" w:rsidRDefault="003E1F91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 xml:space="preserve">Г) </w:t>
                  </w:r>
                  <w:r>
                    <w:rPr>
                      <w:iCs/>
                      <w:sz w:val="20"/>
                      <w:szCs w:val="20"/>
                    </w:rPr>
                    <w:t xml:space="preserve"> Оконтурирование</w:t>
                  </w:r>
                </w:p>
              </w:tc>
              <w:tc>
                <w:tcPr>
                  <w:tcW w:w="3543" w:type="dxa"/>
                </w:tcPr>
                <w:p w14:paraId="38262F4E" w14:textId="2561335F" w:rsidR="003E1F91" w:rsidRPr="003E1F91" w:rsidRDefault="003E1F91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3E1F91">
                    <w:rPr>
                      <w:noProof/>
                      <w:sz w:val="20"/>
                      <w:szCs w:val="20"/>
                    </w:rPr>
                    <w:t xml:space="preserve">4) </w:t>
                  </w:r>
                  <w:r w:rsidRPr="003E1F91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BEC9811" wp14:editId="5030226D">
                        <wp:extent cx="1474993" cy="1010285"/>
                        <wp:effectExtent l="0" t="0" r="0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8537" cy="101271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bookmarkEnd w:id="6"/>
          </w:tbl>
          <w:p w14:paraId="1650BBE3" w14:textId="77777777" w:rsidR="003E1F91" w:rsidRDefault="003E1F91" w:rsidP="003E1F9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6E49773D" w14:textId="75EC5595" w:rsidR="003E1F91" w:rsidRPr="00C64DB5" w:rsidRDefault="003E1F91" w:rsidP="003E1F91">
            <w:pPr>
              <w:widowControl w:val="0"/>
              <w:ind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6D48C88C" w:rsidR="003E1F91" w:rsidRDefault="003E1F91" w:rsidP="003E1F9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А2Б4В3Г1</w:t>
            </w:r>
          </w:p>
        </w:tc>
      </w:tr>
      <w:tr w:rsidR="00802DEB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802DEB" w:rsidRPr="00765029" w:rsidRDefault="00802DEB" w:rsidP="00802D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802DEB" w:rsidRPr="009028BD" w:rsidRDefault="00802DEB" w:rsidP="00802D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802DEB" w:rsidRPr="009028BD" w:rsidRDefault="00802DEB" w:rsidP="00802D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802DEB" w:rsidRPr="009028BD" w:rsidRDefault="00802DEB" w:rsidP="00802D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802DEB" w:rsidRPr="009028BD" w:rsidRDefault="00802DEB" w:rsidP="00802D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802DEB" w:rsidRPr="00765029" w:rsidRDefault="00802DEB" w:rsidP="00802D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4649FCD3" w:rsidR="00802DEB" w:rsidRPr="001A3A7C" w:rsidRDefault="00802DEB" w:rsidP="00802DEB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E96C47F" w14:textId="688A7850" w:rsidR="00802DEB" w:rsidRPr="001A3A7C" w:rsidRDefault="00802DEB" w:rsidP="00802DEB">
            <w:pPr>
              <w:rPr>
                <w:sz w:val="16"/>
                <w:szCs w:val="16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48FCFC46" w14:textId="7CB369C8" w:rsidR="00802DEB" w:rsidRPr="001A3A7C" w:rsidRDefault="00802DEB" w:rsidP="00802DEB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0E5E39B6" w14:textId="77777777" w:rsidR="00802DEB" w:rsidRPr="001F5459" w:rsidRDefault="00802DEB" w:rsidP="00802D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4FD8AA9F" w14:textId="77777777" w:rsidR="00802DEB" w:rsidRPr="001F5459" w:rsidRDefault="00802DEB" w:rsidP="00802DEB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66F5DA" w14:textId="461675BF" w:rsidR="00802DEB" w:rsidRPr="006A5939" w:rsidRDefault="00802DEB" w:rsidP="00802D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>пределять стадии жизненного цикла корпорации</w:t>
            </w:r>
          </w:p>
        </w:tc>
        <w:tc>
          <w:tcPr>
            <w:tcW w:w="6095" w:type="dxa"/>
          </w:tcPr>
          <w:p w14:paraId="65BCCEC1" w14:textId="77777777" w:rsidR="00802DEB" w:rsidRPr="00F42D96" w:rsidRDefault="00802DEB" w:rsidP="00802D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F42D96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754A878" w14:textId="77777777" w:rsidR="00802DEB" w:rsidRPr="00F42D96" w:rsidRDefault="00802DEB" w:rsidP="00802D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25CFBBB8" w14:textId="740072EB" w:rsidR="00802DEB" w:rsidRPr="00D0158D" w:rsidRDefault="00802DEB" w:rsidP="00802DEB">
            <w:pPr>
              <w:widowControl w:val="0"/>
              <w:ind w:left="-57" w:right="-57"/>
              <w:jc w:val="both"/>
              <w:rPr>
                <w:iCs/>
                <w:sz w:val="22"/>
                <w:szCs w:val="22"/>
              </w:rPr>
            </w:pPr>
            <w:r w:rsidRPr="00D0158D">
              <w:rPr>
                <w:iCs/>
                <w:sz w:val="22"/>
                <w:szCs w:val="22"/>
              </w:rPr>
              <w:t xml:space="preserve">Соотнесите </w:t>
            </w:r>
            <w:r>
              <w:rPr>
                <w:iCs/>
                <w:sz w:val="22"/>
                <w:szCs w:val="22"/>
              </w:rPr>
              <w:t>инструменты системы менеджмента качества с их определением.</w:t>
            </w:r>
          </w:p>
          <w:p w14:paraId="2D613732" w14:textId="77777777" w:rsidR="00802DEB" w:rsidRPr="00F42D96" w:rsidRDefault="00802DEB" w:rsidP="00802D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02DEB" w:rsidRPr="00802DEB" w14:paraId="47C52B45" w14:textId="77777777" w:rsidTr="00AD1895">
              <w:trPr>
                <w:trHeight w:val="453"/>
              </w:trPr>
              <w:tc>
                <w:tcPr>
                  <w:tcW w:w="2297" w:type="dxa"/>
                </w:tcPr>
                <w:p w14:paraId="058F393B" w14:textId="4ACCF372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>Инструменты системы менеджмента качества</w:t>
                  </w:r>
                </w:p>
              </w:tc>
              <w:tc>
                <w:tcPr>
                  <w:tcW w:w="3543" w:type="dxa"/>
                </w:tcPr>
                <w:p w14:paraId="62934B85" w14:textId="538E1F89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>Определения</w:t>
                  </w:r>
                </w:p>
              </w:tc>
            </w:tr>
            <w:tr w:rsidR="00802DEB" w:rsidRPr="00802DEB" w14:paraId="2644A131" w14:textId="77777777" w:rsidTr="00AD1895">
              <w:trPr>
                <w:trHeight w:val="371"/>
              </w:trPr>
              <w:tc>
                <w:tcPr>
                  <w:tcW w:w="2297" w:type="dxa"/>
                </w:tcPr>
                <w:p w14:paraId="7219DCDE" w14:textId="17064B5F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>А) Поток единичных изделий</w:t>
                  </w:r>
                </w:p>
              </w:tc>
              <w:tc>
                <w:tcPr>
                  <w:tcW w:w="3543" w:type="dxa"/>
                </w:tcPr>
                <w:p w14:paraId="653B1294" w14:textId="297D26B0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 xml:space="preserve">1) </w:t>
                  </w:r>
                  <w:r w:rsidRPr="00802DEB">
                    <w:rPr>
                      <w:sz w:val="20"/>
                      <w:szCs w:val="20"/>
                    </w:rPr>
                    <w:t>расположение всех инструментов, деталей, производственных стадий и информации о результативности работы производственной системы таким образом, чтобы они были четко видимы, и чтобы каждый участник производственного процесса моментально мог оценить состояние системы</w:t>
                  </w:r>
                </w:p>
              </w:tc>
            </w:tr>
            <w:tr w:rsidR="00802DEB" w:rsidRPr="00802DEB" w14:paraId="1C0755CE" w14:textId="77777777" w:rsidTr="00AD1895">
              <w:trPr>
                <w:trHeight w:val="275"/>
              </w:trPr>
              <w:tc>
                <w:tcPr>
                  <w:tcW w:w="2297" w:type="dxa"/>
                </w:tcPr>
                <w:p w14:paraId="31E89E15" w14:textId="11D110D8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>Б) Всеобщий уход за оборудованием</w:t>
                  </w:r>
                </w:p>
              </w:tc>
              <w:tc>
                <w:tcPr>
                  <w:tcW w:w="3543" w:type="dxa"/>
                </w:tcPr>
                <w:p w14:paraId="440557D5" w14:textId="62AE0998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 xml:space="preserve">2) </w:t>
                  </w:r>
                  <w:r w:rsidRPr="00802DEB">
                    <w:rPr>
                      <w:sz w:val="20"/>
                      <w:szCs w:val="20"/>
                    </w:rPr>
                    <w:t xml:space="preserve"> система организации производства и снабжения, позволяющая реализовать принцип «точно в срок»</w:t>
                  </w:r>
                </w:p>
              </w:tc>
            </w:tr>
            <w:tr w:rsidR="00802DEB" w:rsidRPr="00802DEB" w14:paraId="49365082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607387FD" w14:textId="26317B2B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>В) Визуализация</w:t>
                  </w:r>
                </w:p>
              </w:tc>
              <w:tc>
                <w:tcPr>
                  <w:tcW w:w="3543" w:type="dxa"/>
                </w:tcPr>
                <w:p w14:paraId="4B34F20A" w14:textId="14080107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 xml:space="preserve">3) </w:t>
                  </w:r>
                  <w:r w:rsidRPr="00802DEB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концепция менеджмента производственного оборудования, нацеленная на повышение эффективности технического обслуживания</w:t>
                  </w:r>
                </w:p>
              </w:tc>
            </w:tr>
            <w:tr w:rsidR="00802DEB" w:rsidRPr="00802DEB" w14:paraId="1CDD0EE3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5920FEC5" w14:textId="15C92B1D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lastRenderedPageBreak/>
                    <w:t>Г) Канбан</w:t>
                  </w:r>
                </w:p>
              </w:tc>
              <w:tc>
                <w:tcPr>
                  <w:tcW w:w="3543" w:type="dxa"/>
                </w:tcPr>
                <w:p w14:paraId="61DAAAF3" w14:textId="2596D020" w:rsidR="00802DEB" w:rsidRPr="00802DEB" w:rsidRDefault="00802DEB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802DEB">
                    <w:rPr>
                      <w:iCs/>
                      <w:sz w:val="20"/>
                      <w:szCs w:val="20"/>
                    </w:rPr>
                    <w:t xml:space="preserve">4) </w:t>
                  </w:r>
                  <w:r w:rsidRPr="00802DEB">
                    <w:rPr>
                      <w:sz w:val="20"/>
                      <w:szCs w:val="20"/>
                    </w:rPr>
                    <w:t xml:space="preserve"> метод работы, при котором станок или процесс (например, проектирование, принятие заказа или производство) обрабатывает не больше одного изделия одновременно</w:t>
                  </w:r>
                </w:p>
              </w:tc>
            </w:tr>
          </w:tbl>
          <w:p w14:paraId="04F27FAB" w14:textId="77777777" w:rsidR="00802DEB" w:rsidRPr="00C64DB5" w:rsidRDefault="00802DEB" w:rsidP="00802D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04755AC4" w:rsidR="00802DEB" w:rsidRDefault="00802DEB" w:rsidP="00802D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А4Б3В1Г2</w:t>
            </w:r>
          </w:p>
        </w:tc>
      </w:tr>
      <w:tr w:rsidR="00C40F68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C40F68" w:rsidRPr="00765029" w:rsidRDefault="00C40F68" w:rsidP="00C40F6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C40F68" w:rsidRPr="009028BD" w:rsidRDefault="00C40F68" w:rsidP="00C40F6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C40F68" w:rsidRPr="009028BD" w:rsidRDefault="00C40F68" w:rsidP="00C40F6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C40F68" w:rsidRPr="009028BD" w:rsidRDefault="00C40F68" w:rsidP="00C40F6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C40F68" w:rsidRPr="009028BD" w:rsidRDefault="00C40F68" w:rsidP="00C40F6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C40F68" w:rsidRPr="00765029" w:rsidRDefault="00C40F68" w:rsidP="00C40F6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0B35732D" w:rsidR="00C40F68" w:rsidRPr="001A3A7C" w:rsidRDefault="00C40F68" w:rsidP="00C40F68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5FBC800A" w14:textId="65A13426" w:rsidR="00C40F68" w:rsidRPr="001A3A7C" w:rsidRDefault="00C40F68" w:rsidP="00C40F68">
            <w:pPr>
              <w:rPr>
                <w:sz w:val="16"/>
                <w:szCs w:val="16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5D88F75E" w14:textId="4DCD0F5A" w:rsidR="00C40F68" w:rsidRPr="001A3A7C" w:rsidRDefault="00C40F68" w:rsidP="00C40F68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095649C1" w14:textId="77777777" w:rsidR="00C40F68" w:rsidRPr="001F5459" w:rsidRDefault="00C40F68" w:rsidP="00C40F6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4E581CF2" w14:textId="77777777" w:rsidR="00C40F68" w:rsidRPr="001F5459" w:rsidRDefault="00C40F68" w:rsidP="00C40F6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86B507" w14:textId="255B53B8" w:rsidR="00C40F68" w:rsidRPr="006A5939" w:rsidRDefault="00C40F68" w:rsidP="00C40F6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>пределять стадии жизненного цикла корпорации</w:t>
            </w:r>
          </w:p>
        </w:tc>
        <w:tc>
          <w:tcPr>
            <w:tcW w:w="6095" w:type="dxa"/>
          </w:tcPr>
          <w:p w14:paraId="7AEA6B9E" w14:textId="77777777" w:rsidR="00C40F68" w:rsidRPr="008B4F42" w:rsidRDefault="00C40F68" w:rsidP="00C40F68">
            <w:pPr>
              <w:widowControl w:val="0"/>
              <w:ind w:left="-57" w:right="-57"/>
              <w:rPr>
                <w:i/>
                <w:iCs/>
                <w:sz w:val="22"/>
                <w:szCs w:val="22"/>
              </w:rPr>
            </w:pPr>
            <w:r w:rsidRPr="008B4F42">
              <w:rPr>
                <w:i/>
                <w:iCs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E2F9718" w14:textId="77777777" w:rsidR="00C40F68" w:rsidRPr="008B4F42" w:rsidRDefault="00C40F68" w:rsidP="00C40F68">
            <w:pPr>
              <w:widowControl w:val="0"/>
              <w:ind w:left="-57" w:right="-57"/>
              <w:rPr>
                <w:i/>
                <w:iCs/>
                <w:sz w:val="22"/>
                <w:szCs w:val="22"/>
              </w:rPr>
            </w:pPr>
          </w:p>
          <w:p w14:paraId="52C42F96" w14:textId="25522450" w:rsidR="00C40F68" w:rsidRPr="00D0158D" w:rsidRDefault="00C40F68" w:rsidP="00C40F68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D0158D">
              <w:rPr>
                <w:sz w:val="22"/>
                <w:szCs w:val="22"/>
              </w:rPr>
              <w:t>Соотнесите названия раздельных пунктов, проектируемых на участке трассы, с их характеристикой</w:t>
            </w:r>
          </w:p>
          <w:p w14:paraId="4B626C5A" w14:textId="77777777" w:rsidR="00C40F68" w:rsidRPr="008B4F42" w:rsidRDefault="00C40F68" w:rsidP="00C40F68">
            <w:pPr>
              <w:widowControl w:val="0"/>
              <w:ind w:left="-57" w:right="-57"/>
              <w:rPr>
                <w:i/>
                <w:iCs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40F68" w:rsidRPr="008B4F42" w14:paraId="33DBA5D9" w14:textId="77777777" w:rsidTr="00AD1895">
              <w:trPr>
                <w:trHeight w:val="453"/>
              </w:trPr>
              <w:tc>
                <w:tcPr>
                  <w:tcW w:w="2297" w:type="dxa"/>
                </w:tcPr>
                <w:p w14:paraId="19E390E3" w14:textId="6F07DFC5" w:rsidR="00C40F68" w:rsidRPr="00692550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Названия раздельных пунктов</w:t>
                  </w:r>
                </w:p>
              </w:tc>
              <w:tc>
                <w:tcPr>
                  <w:tcW w:w="3543" w:type="dxa"/>
                </w:tcPr>
                <w:p w14:paraId="4A3A2649" w14:textId="1C208C7B" w:rsidR="00C40F68" w:rsidRPr="00692550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Характеристика</w:t>
                  </w:r>
                </w:p>
              </w:tc>
            </w:tr>
            <w:tr w:rsidR="00C40F68" w:rsidRPr="008B4F42" w14:paraId="1DFB79E6" w14:textId="77777777" w:rsidTr="00AD1895">
              <w:trPr>
                <w:trHeight w:val="371"/>
              </w:trPr>
              <w:tc>
                <w:tcPr>
                  <w:tcW w:w="2297" w:type="dxa"/>
                </w:tcPr>
                <w:p w14:paraId="0C763BD2" w14:textId="37E73401" w:rsidR="00C40F68" w:rsidRPr="00C40F68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C40F68">
                    <w:rPr>
                      <w:iCs/>
                      <w:sz w:val="20"/>
                      <w:szCs w:val="20"/>
                    </w:rPr>
                    <w:t>А) Ноль дефектов</w:t>
                  </w:r>
                </w:p>
              </w:tc>
              <w:tc>
                <w:tcPr>
                  <w:tcW w:w="3543" w:type="dxa"/>
                </w:tcPr>
                <w:p w14:paraId="2EE18D6E" w14:textId="4C9A144F" w:rsidR="00C40F68" w:rsidRPr="00C40F68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C40F68">
                    <w:rPr>
                      <w:iCs/>
                      <w:sz w:val="20"/>
                      <w:szCs w:val="20"/>
                    </w:rPr>
                    <w:t xml:space="preserve">1) </w:t>
                  </w:r>
                  <w:r w:rsidRPr="00C40F68">
                    <w:rPr>
                      <w:sz w:val="20"/>
                      <w:szCs w:val="20"/>
                    </w:rPr>
                    <w:t xml:space="preserve"> Время на установку должно быть минимальным. Сокращение времени установки приводит к сокращению цикла производства и сокращению запасов в производстве</w:t>
                  </w:r>
                </w:p>
              </w:tc>
            </w:tr>
            <w:tr w:rsidR="00C40F68" w:rsidRPr="008B4F42" w14:paraId="2A72C509" w14:textId="77777777" w:rsidTr="00AD1895">
              <w:trPr>
                <w:trHeight w:val="275"/>
              </w:trPr>
              <w:tc>
                <w:tcPr>
                  <w:tcW w:w="2297" w:type="dxa"/>
                </w:tcPr>
                <w:p w14:paraId="5380243A" w14:textId="77D5116A" w:rsidR="00C40F68" w:rsidRPr="00C40F68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C40F68">
                    <w:rPr>
                      <w:iCs/>
                      <w:sz w:val="20"/>
                      <w:szCs w:val="20"/>
                    </w:rPr>
                    <w:t>Б) Нулевое время установки заготовок</w:t>
                  </w:r>
                </w:p>
              </w:tc>
              <w:tc>
                <w:tcPr>
                  <w:tcW w:w="3543" w:type="dxa"/>
                </w:tcPr>
                <w:p w14:paraId="75FA9D55" w14:textId="49A5EA96" w:rsidR="00C40F68" w:rsidRPr="00C40F68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C40F68">
                    <w:rPr>
                      <w:iCs/>
                      <w:sz w:val="20"/>
                      <w:szCs w:val="20"/>
                    </w:rPr>
                    <w:t xml:space="preserve">2) </w:t>
                  </w:r>
                  <w:r w:rsidRPr="00C40F68">
                    <w:rPr>
                      <w:sz w:val="20"/>
                      <w:szCs w:val="20"/>
                    </w:rPr>
                    <w:t xml:space="preserve"> Запасы, включая те, которые находятся в процессе обработки, монтажа и сборки, должны стремиться к нулю</w:t>
                  </w:r>
                </w:p>
              </w:tc>
            </w:tr>
            <w:tr w:rsidR="00C40F68" w:rsidRPr="008B4F42" w14:paraId="54948910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0FFDA731" w14:textId="39590C97" w:rsidR="00C40F68" w:rsidRPr="00C40F68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C40F68">
                    <w:rPr>
                      <w:iCs/>
                      <w:sz w:val="20"/>
                      <w:szCs w:val="20"/>
                    </w:rPr>
                    <w:t>В) Нулевые запасы</w:t>
                  </w:r>
                </w:p>
              </w:tc>
              <w:tc>
                <w:tcPr>
                  <w:tcW w:w="3543" w:type="dxa"/>
                </w:tcPr>
                <w:p w14:paraId="1103A9C4" w14:textId="193C94A2" w:rsidR="00C40F68" w:rsidRPr="00C40F68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C40F68">
                    <w:rPr>
                      <w:iCs/>
                      <w:sz w:val="20"/>
                      <w:szCs w:val="20"/>
                    </w:rPr>
                    <w:t xml:space="preserve">3) </w:t>
                  </w:r>
                  <w:r w:rsidRPr="00C40F68">
                    <w:rPr>
                      <w:sz w:val="20"/>
                      <w:szCs w:val="20"/>
                    </w:rPr>
                    <w:t xml:space="preserve"> Эта цель направлена на сокращение числа дефектов в производстве. В ходе производства не должно возникать ни одного, даже незначительного дефекта</w:t>
                  </w:r>
                </w:p>
              </w:tc>
            </w:tr>
            <w:tr w:rsidR="00C40F68" w:rsidRPr="008B4F42" w14:paraId="46949FA3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4CF0C37C" w14:textId="092B27AF" w:rsidR="00C40F68" w:rsidRPr="00C40F68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C40F68">
                    <w:rPr>
                      <w:iCs/>
                      <w:sz w:val="20"/>
                      <w:szCs w:val="20"/>
                    </w:rPr>
                    <w:t>Г) Ноль лишних операций</w:t>
                  </w:r>
                </w:p>
              </w:tc>
              <w:tc>
                <w:tcPr>
                  <w:tcW w:w="3543" w:type="dxa"/>
                </w:tcPr>
                <w:p w14:paraId="4B884A3B" w14:textId="00F45FE2" w:rsidR="00C40F68" w:rsidRPr="00C40F68" w:rsidRDefault="00C40F68" w:rsidP="00A078AB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C40F68">
                    <w:rPr>
                      <w:iCs/>
                      <w:sz w:val="20"/>
                      <w:szCs w:val="20"/>
                    </w:rPr>
                    <w:t xml:space="preserve">4) </w:t>
                  </w:r>
                  <w:r w:rsidRPr="00C40F68">
                    <w:rPr>
                      <w:sz w:val="20"/>
                      <w:szCs w:val="20"/>
                    </w:rPr>
                    <w:t xml:space="preserve"> Это означает, что из процесса производства должны быть исключены все действия, которые не добавляют ценности продукту</w:t>
                  </w:r>
                </w:p>
              </w:tc>
            </w:tr>
          </w:tbl>
          <w:p w14:paraId="4CDBAC40" w14:textId="7F382DC8" w:rsidR="00C40F68" w:rsidRPr="008B4F42" w:rsidRDefault="00C40F68" w:rsidP="00C40F68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77AF2061" w:rsidR="00C40F68" w:rsidRDefault="00C40F68" w:rsidP="00C40F6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А3Б1В2Г4</w:t>
            </w:r>
          </w:p>
        </w:tc>
      </w:tr>
      <w:bookmarkEnd w:id="4"/>
      <w:tr w:rsidR="00AA37D2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AA37D2" w:rsidRPr="009028BD" w:rsidRDefault="00AA37D2" w:rsidP="00AA37D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3362D9F8" w:rsidR="00AA37D2" w:rsidRPr="009028BD" w:rsidRDefault="00AA37D2" w:rsidP="00AA37D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60522602" w14:textId="20D8EEEF" w:rsidR="00AA37D2" w:rsidRPr="009028BD" w:rsidRDefault="00AA37D2" w:rsidP="00AA37D2">
            <w:pPr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 xml:space="preserve">Оценивает качество производства ремонтных работ и выполняемых технологических операций с целью увеличения срока службы объекта, снижения </w:t>
            </w:r>
            <w:r w:rsidRPr="00BF2268">
              <w:rPr>
                <w:sz w:val="20"/>
                <w:szCs w:val="20"/>
                <w:highlight w:val="cyan"/>
              </w:rPr>
              <w:lastRenderedPageBreak/>
              <w:t>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7786B23C" w14:textId="331FB03B" w:rsidR="00AA37D2" w:rsidRPr="009028BD" w:rsidRDefault="00AA37D2" w:rsidP="00AA37D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03D9030D" w14:textId="77777777" w:rsidR="00AA37D2" w:rsidRPr="001F545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3756CF2F" w14:textId="77777777" w:rsidR="00AA37D2" w:rsidRPr="001F545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F5FAA9" w14:textId="1857002A" w:rsidR="00AA37D2" w:rsidRPr="006A593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359DFC50" w14:textId="2646433D" w:rsidR="00AA37D2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753794">
              <w:rPr>
                <w:rStyle w:val="ae"/>
                <w:b w:val="0"/>
                <w:i/>
                <w:sz w:val="22"/>
                <w:szCs w:val="22"/>
              </w:rPr>
              <w:t xml:space="preserve">Укажите верную последовательность действий при </w:t>
            </w:r>
            <w:r>
              <w:rPr>
                <w:rStyle w:val="ae"/>
                <w:b w:val="0"/>
                <w:i/>
                <w:sz w:val="22"/>
                <w:szCs w:val="22"/>
              </w:rPr>
              <w:t>соблюдении порядка (самоорганизации) в методе 5</w:t>
            </w:r>
            <w:r>
              <w:rPr>
                <w:rStyle w:val="ae"/>
                <w:b w:val="0"/>
                <w:i/>
                <w:sz w:val="22"/>
                <w:szCs w:val="22"/>
                <w:lang w:val="en-US"/>
              </w:rPr>
              <w:t>S</w:t>
            </w:r>
            <w:r w:rsidRPr="00753794">
              <w:rPr>
                <w:rStyle w:val="ae"/>
                <w:b w:val="0"/>
                <w:i/>
                <w:sz w:val="22"/>
                <w:szCs w:val="22"/>
              </w:rPr>
              <w:t>:</w:t>
            </w:r>
          </w:p>
          <w:p w14:paraId="085CB8A7" w14:textId="77777777" w:rsidR="00AA37D2" w:rsidRPr="00753794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08E55784" w14:textId="1D7FE160" w:rsidR="00AA37D2" w:rsidRPr="00AA37D2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A37D2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AA37D2">
              <w:rPr>
                <w:sz w:val="20"/>
                <w:szCs w:val="20"/>
              </w:rPr>
              <w:t xml:space="preserve"> провести маркировку проходов, мест потенциальной опасности, нанести обозначения на инструмент, тару, материалы, сырье, комплектующие, продукцию</w:t>
            </w:r>
          </w:p>
          <w:p w14:paraId="615B1D3F" w14:textId="3B614E81" w:rsidR="00AA37D2" w:rsidRPr="00AA37D2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A37D2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AA37D2">
              <w:rPr>
                <w:sz w:val="20"/>
                <w:szCs w:val="20"/>
              </w:rPr>
              <w:t xml:space="preserve"> расположить предметы исходя из необходимости и частоты использования</w:t>
            </w:r>
          </w:p>
          <w:p w14:paraId="7F7DDFDC" w14:textId="2CB0F2A6" w:rsidR="00AA37D2" w:rsidRPr="00AA37D2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A37D2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AA37D2">
              <w:rPr>
                <w:sz w:val="20"/>
                <w:szCs w:val="20"/>
              </w:rPr>
              <w:t xml:space="preserve"> определить место для каждого предмета</w:t>
            </w:r>
          </w:p>
          <w:p w14:paraId="1B02034B" w14:textId="7613DC27" w:rsidR="00AA37D2" w:rsidRPr="00AA37D2" w:rsidRDefault="00AA37D2" w:rsidP="00AA37D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A37D2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AA37D2">
              <w:rPr>
                <w:sz w:val="20"/>
                <w:szCs w:val="20"/>
              </w:rPr>
              <w:t xml:space="preserve"> визуализировать места хранения предметов</w:t>
            </w:r>
            <w:r w:rsidRPr="00AA37D2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Pr="00AA37D2">
              <w:rPr>
                <w:rStyle w:val="ae"/>
                <w:b w:val="0"/>
                <w:sz w:val="20"/>
                <w:szCs w:val="20"/>
              </w:rPr>
              <w:tab/>
            </w:r>
          </w:p>
          <w:p w14:paraId="4C464954" w14:textId="299E9835" w:rsidR="00AA37D2" w:rsidRPr="00AA37D2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A37D2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AA37D2">
              <w:rPr>
                <w:sz w:val="20"/>
                <w:szCs w:val="20"/>
              </w:rPr>
              <w:t xml:space="preserve"> расположить оборудование и инструмент таким образом, чтобы каждый работник мог легко их найти, использовать и возвращать на </w:t>
            </w:r>
            <w:r w:rsidRPr="00AA37D2">
              <w:rPr>
                <w:sz w:val="20"/>
                <w:szCs w:val="20"/>
              </w:rPr>
              <w:lastRenderedPageBreak/>
              <w:t xml:space="preserve">место после использования </w:t>
            </w:r>
          </w:p>
          <w:p w14:paraId="24FCE2DA" w14:textId="36D76FAE" w:rsidR="00AA37D2" w:rsidRPr="00BD32F5" w:rsidRDefault="00AA37D2" w:rsidP="00AA37D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AA37D2" w:rsidRDefault="00AA37D2" w:rsidP="00AA37D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AA37D2" w14:paraId="1FDC3755" w14:textId="77777777" w:rsidTr="00753794">
              <w:trPr>
                <w:trHeight w:val="276"/>
              </w:trPr>
              <w:tc>
                <w:tcPr>
                  <w:tcW w:w="341" w:type="dxa"/>
                </w:tcPr>
                <w:p w14:paraId="64D61037" w14:textId="638E5F8E" w:rsidR="00AA37D2" w:rsidRP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3390379" w14:textId="0A4CE1BE" w:rsidR="00AA37D2" w:rsidRP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46E53D" w14:textId="4861F1D1" w:rsidR="00AA37D2" w:rsidRP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63D53C69" w14:textId="7086A7E7" w:rsidR="00AA37D2" w:rsidRP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67B8488" w14:textId="1466F8A0" w:rsidR="00AA37D2" w:rsidRP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5</w:t>
                  </w:r>
                </w:p>
              </w:tc>
            </w:tr>
          </w:tbl>
          <w:p w14:paraId="25B4F307" w14:textId="1EB9BB5E" w:rsidR="00AA37D2" w:rsidRDefault="00AA37D2" w:rsidP="00AA37D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A37D2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AA37D2" w:rsidRPr="00765029" w:rsidRDefault="00AA37D2" w:rsidP="00AA37D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6B8B3F0A" w:rsidR="00AA37D2" w:rsidRPr="009028BD" w:rsidRDefault="00AA37D2" w:rsidP="00AA37D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550223DA" w14:textId="530615CD" w:rsidR="00AA37D2" w:rsidRPr="009028BD" w:rsidRDefault="00AA37D2" w:rsidP="00AA37D2">
            <w:pPr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4E264088" w14:textId="4BF9DD8D" w:rsidR="00AA37D2" w:rsidRPr="009028BD" w:rsidRDefault="00AA37D2" w:rsidP="00AA37D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036E5215" w14:textId="77777777" w:rsidR="00AA37D2" w:rsidRPr="001F545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3A4FB503" w14:textId="77777777" w:rsidR="00AA37D2" w:rsidRPr="001F545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866F2F" w14:textId="1EE01593" w:rsidR="00AA37D2" w:rsidRPr="006A593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5F4424E7" w14:textId="7A21A3CD" w:rsidR="00AA37D2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753794">
              <w:rPr>
                <w:rStyle w:val="ae"/>
                <w:b w:val="0"/>
                <w:i/>
                <w:sz w:val="22"/>
                <w:szCs w:val="22"/>
              </w:rPr>
              <w:t xml:space="preserve">Укажите верную последовательность действий </w:t>
            </w:r>
            <w:r>
              <w:rPr>
                <w:rStyle w:val="ae"/>
                <w:b w:val="0"/>
                <w:i/>
                <w:sz w:val="22"/>
                <w:szCs w:val="22"/>
              </w:rPr>
              <w:t>из памятки Алексея Капитоновича Гастева книги «Как надо работать»</w:t>
            </w:r>
            <w:r w:rsidRPr="00753794">
              <w:rPr>
                <w:rStyle w:val="ae"/>
                <w:b w:val="0"/>
                <w:i/>
                <w:sz w:val="22"/>
                <w:szCs w:val="22"/>
              </w:rPr>
              <w:t>:</w:t>
            </w:r>
          </w:p>
          <w:p w14:paraId="5448AE26" w14:textId="77777777" w:rsidR="00AA37D2" w:rsidRPr="00753794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034DC7CB" w14:textId="7986F557" w:rsidR="00AA37D2" w:rsidRPr="00522EA8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AA37D2">
              <w:rPr>
                <w:bCs/>
                <w:sz w:val="22"/>
                <w:szCs w:val="22"/>
              </w:rPr>
              <w:t>Приготовь весь нужный инструмент и приспособления</w:t>
            </w:r>
          </w:p>
          <w:p w14:paraId="59F65E02" w14:textId="0E0529EA" w:rsidR="00AA37D2" w:rsidRPr="00522EA8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AA37D2">
              <w:rPr>
                <w:bCs/>
                <w:sz w:val="22"/>
                <w:szCs w:val="22"/>
              </w:rPr>
              <w:t>Инструмент располагай в строгом порядке</w:t>
            </w:r>
          </w:p>
          <w:p w14:paraId="5B815376" w14:textId="754A9AF6" w:rsidR="00AA37D2" w:rsidRPr="00522EA8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AA37D2">
              <w:rPr>
                <w:bCs/>
                <w:sz w:val="22"/>
                <w:szCs w:val="22"/>
              </w:rPr>
              <w:t>Сначала продумай всю работу досконально</w:t>
            </w:r>
          </w:p>
          <w:p w14:paraId="0B6BB375" w14:textId="296B15F6" w:rsidR="00AA37D2" w:rsidRPr="00522EA8" w:rsidRDefault="00AA37D2" w:rsidP="00AA37D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AA37D2">
              <w:rPr>
                <w:bCs/>
                <w:sz w:val="22"/>
                <w:szCs w:val="22"/>
              </w:rPr>
              <w:t>Убери с рабочего места все лишнее, удали грязь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23A3BC47" w14:textId="77777777" w:rsidR="00AA37D2" w:rsidRDefault="00AA37D2" w:rsidP="00AA37D2">
            <w:pPr>
              <w:widowControl w:val="0"/>
              <w:ind w:left="-57" w:right="-57"/>
            </w:pPr>
          </w:p>
          <w:p w14:paraId="3C642661" w14:textId="77777777" w:rsidR="00AA37D2" w:rsidRPr="00C64DB5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B7AA511" w14:textId="77777777" w:rsidR="00AA37D2" w:rsidRDefault="00AA37D2" w:rsidP="00AA37D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AA37D2" w14:paraId="18400DB2" w14:textId="77777777" w:rsidTr="00A9454F">
              <w:trPr>
                <w:trHeight w:val="276"/>
              </w:trPr>
              <w:tc>
                <w:tcPr>
                  <w:tcW w:w="341" w:type="dxa"/>
                </w:tcPr>
                <w:p w14:paraId="0B1B5CA3" w14:textId="13F1E86F" w:rsid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3BD9C6D" w14:textId="426EB34E" w:rsid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C26D8D1" w14:textId="2BE18E08" w:rsid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9588DE3" w14:textId="07128274" w:rsid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69213BF1" w14:textId="77777777" w:rsidR="00AA37D2" w:rsidRDefault="00AA37D2" w:rsidP="00AA37D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A37D2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AA37D2" w:rsidRPr="00A86BE1" w:rsidRDefault="00AA37D2" w:rsidP="00AA37D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AA37D2" w:rsidRPr="00765029" w:rsidRDefault="00AA37D2" w:rsidP="00AA37D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1B8FD5F4" w:rsidR="00AA37D2" w:rsidRPr="009028BD" w:rsidRDefault="00AA37D2" w:rsidP="00AA37D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70A0C157" w14:textId="0E323F90" w:rsidR="00AA37D2" w:rsidRPr="009028BD" w:rsidRDefault="00AA37D2" w:rsidP="00AA37D2">
            <w:pPr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622615B9" w14:textId="4A9E2A62" w:rsidR="00AA37D2" w:rsidRPr="009028BD" w:rsidRDefault="00AA37D2" w:rsidP="00AA37D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3DD8E660" w14:textId="77777777" w:rsidR="00AA37D2" w:rsidRPr="001F545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450AC82B" w14:textId="77777777" w:rsidR="00AA37D2" w:rsidRPr="001F545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1C426E" w14:textId="49ADE48D" w:rsidR="00AA37D2" w:rsidRPr="006A5939" w:rsidRDefault="00AA37D2" w:rsidP="00AA37D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11FBD571" w14:textId="460364B8" w:rsidR="00AA37D2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753794">
              <w:rPr>
                <w:rStyle w:val="ae"/>
                <w:b w:val="0"/>
                <w:i/>
                <w:sz w:val="22"/>
                <w:szCs w:val="22"/>
              </w:rPr>
              <w:t xml:space="preserve">Укажите верную последовательность действий </w:t>
            </w:r>
            <w:r>
              <w:rPr>
                <w:rStyle w:val="ae"/>
                <w:b w:val="0"/>
                <w:i/>
                <w:sz w:val="22"/>
                <w:szCs w:val="22"/>
              </w:rPr>
              <w:t>в цикле улучшений принципа идеологии «Кайдзен»</w:t>
            </w:r>
            <w:r w:rsidRPr="00753794">
              <w:rPr>
                <w:rStyle w:val="ae"/>
                <w:b w:val="0"/>
                <w:i/>
                <w:sz w:val="22"/>
                <w:szCs w:val="22"/>
              </w:rPr>
              <w:t>:</w:t>
            </w:r>
          </w:p>
          <w:p w14:paraId="053813CA" w14:textId="77777777" w:rsidR="00AA37D2" w:rsidRPr="00753794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535BE7A6" w14:textId="351F97D7" w:rsidR="00AA37D2" w:rsidRPr="00522EA8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Действие</w:t>
            </w:r>
          </w:p>
          <w:p w14:paraId="07D2BF26" w14:textId="4527CCB2" w:rsidR="00AA37D2" w:rsidRPr="00522EA8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Выполнение </w:t>
            </w:r>
          </w:p>
          <w:p w14:paraId="3AFBC13D" w14:textId="109787B5" w:rsidR="00AA37D2" w:rsidRPr="00522EA8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Планирование</w:t>
            </w:r>
          </w:p>
          <w:p w14:paraId="67310FFC" w14:textId="33FE8198" w:rsidR="00AA37D2" w:rsidRPr="00522EA8" w:rsidRDefault="00AA37D2" w:rsidP="00AA37D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Проверка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603F13AE" w14:textId="77777777" w:rsidR="00AA37D2" w:rsidRDefault="00AA37D2" w:rsidP="00AA37D2">
            <w:pPr>
              <w:widowControl w:val="0"/>
              <w:ind w:left="-57" w:right="-57"/>
            </w:pPr>
          </w:p>
          <w:p w14:paraId="592D6933" w14:textId="77777777" w:rsidR="00AA37D2" w:rsidRPr="00C64DB5" w:rsidRDefault="00AA37D2" w:rsidP="00AA37D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EE2F1F2" w14:textId="77777777" w:rsidR="00AA37D2" w:rsidRDefault="00AA37D2" w:rsidP="00AA37D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AA37D2" w14:paraId="619868E9" w14:textId="77777777" w:rsidTr="00AD1895">
              <w:trPr>
                <w:trHeight w:val="276"/>
              </w:trPr>
              <w:tc>
                <w:tcPr>
                  <w:tcW w:w="341" w:type="dxa"/>
                </w:tcPr>
                <w:p w14:paraId="1368B4CC" w14:textId="1022A0A3" w:rsid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2ECAE88" w14:textId="1B794018" w:rsid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CF068A1" w14:textId="159C9903" w:rsid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6DEABE6E" w14:textId="33A6B5B9" w:rsidR="00AA37D2" w:rsidRDefault="00AA37D2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3E29B14E" w14:textId="77777777" w:rsidR="00AA37D2" w:rsidRDefault="00AA37D2" w:rsidP="00AA37D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56FDC" w14:paraId="1CB1D92B" w14:textId="77777777" w:rsidTr="00285FF0">
        <w:trPr>
          <w:trHeight w:val="4069"/>
        </w:trPr>
        <w:tc>
          <w:tcPr>
            <w:tcW w:w="675" w:type="dxa"/>
          </w:tcPr>
          <w:p w14:paraId="064298B9" w14:textId="512EB82E" w:rsidR="00F56FDC" w:rsidRPr="007F343C" w:rsidRDefault="00F56FDC" w:rsidP="00F56FDC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F56FDC" w:rsidRPr="00A86BE1" w:rsidRDefault="00F56FDC" w:rsidP="00F56FD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F56FDC" w:rsidRPr="00A86BE1" w:rsidRDefault="00F56FDC" w:rsidP="00F56FD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F56FDC" w:rsidRPr="00A86BE1" w:rsidRDefault="00F56FDC" w:rsidP="00F56FD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F56FDC" w:rsidRPr="00A86BE1" w:rsidRDefault="00F56FDC" w:rsidP="00F56FD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F56FDC" w:rsidRPr="00A86BE1" w:rsidRDefault="00F56FDC" w:rsidP="00F56FD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F56FDC" w:rsidRPr="00765029" w:rsidRDefault="00F56FDC" w:rsidP="00F56FD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4C702F68" w:rsidR="00F56FDC" w:rsidRPr="009028BD" w:rsidRDefault="00F56FDC" w:rsidP="00F56FDC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771CB60A" w14:textId="17F6BA31" w:rsidR="00F56FDC" w:rsidRPr="009028BD" w:rsidRDefault="00F56FDC" w:rsidP="00F56FDC">
            <w:pPr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238093CC" w14:textId="29563B1B" w:rsidR="00F56FDC" w:rsidRPr="009028BD" w:rsidRDefault="00F56FDC" w:rsidP="00F56FDC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10E9EB43" w14:textId="77777777" w:rsidR="00F56FDC" w:rsidRPr="001F5459" w:rsidRDefault="00F56FDC" w:rsidP="00F56FD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78F32667" w14:textId="77777777" w:rsidR="00F56FDC" w:rsidRPr="001F5459" w:rsidRDefault="00F56FDC" w:rsidP="00F56FDC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B2BDD2" w14:textId="23153F0C" w:rsidR="00F56FDC" w:rsidRPr="006A5939" w:rsidRDefault="00F56FDC" w:rsidP="00F56FD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4CE1E0DC" w14:textId="6155E940" w:rsidR="00F56FDC" w:rsidRDefault="00F56FDC" w:rsidP="00F56FD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753794">
              <w:rPr>
                <w:rStyle w:val="ae"/>
                <w:b w:val="0"/>
                <w:i/>
                <w:sz w:val="22"/>
                <w:szCs w:val="22"/>
              </w:rPr>
              <w:t xml:space="preserve">Укажите верную последовательность действий при </w:t>
            </w:r>
            <w:r w:rsidR="00007E66">
              <w:rPr>
                <w:rStyle w:val="ae"/>
                <w:b w:val="0"/>
                <w:i/>
                <w:sz w:val="22"/>
                <w:szCs w:val="22"/>
              </w:rPr>
              <w:t>построении карты текущего состояния потока создания ценности</w:t>
            </w:r>
            <w:r w:rsidRPr="00753794">
              <w:rPr>
                <w:rStyle w:val="ae"/>
                <w:b w:val="0"/>
                <w:i/>
                <w:sz w:val="22"/>
                <w:szCs w:val="22"/>
              </w:rPr>
              <w:t>:</w:t>
            </w:r>
          </w:p>
          <w:p w14:paraId="107C2F84" w14:textId="77777777" w:rsidR="00F56FDC" w:rsidRPr="00753794" w:rsidRDefault="00F56FDC" w:rsidP="00F56FD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07379B65" w14:textId="208F261B" w:rsidR="00F56FDC" w:rsidRPr="00522EA8" w:rsidRDefault="00F56FDC" w:rsidP="00F56FD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07E66" w:rsidRPr="00007E66">
              <w:rPr>
                <w:bCs/>
                <w:sz w:val="22"/>
                <w:szCs w:val="22"/>
              </w:rPr>
              <w:t>Изображаются клиенты, поставщики и блок управления потоком, спрос (в день и в месяц)</w:t>
            </w:r>
          </w:p>
          <w:p w14:paraId="7B512D42" w14:textId="19645D8D" w:rsidR="00F56FDC" w:rsidRPr="00522EA8" w:rsidRDefault="00F56FDC" w:rsidP="00F56FD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007E66" w:rsidRPr="00007E66">
              <w:rPr>
                <w:bCs/>
                <w:sz w:val="22"/>
                <w:szCs w:val="22"/>
              </w:rPr>
              <w:t>Определяется семейство продуктов</w:t>
            </w:r>
          </w:p>
          <w:p w14:paraId="74422653" w14:textId="78EC35B0" w:rsidR="00F56FDC" w:rsidRPr="00522EA8" w:rsidRDefault="00F56FDC" w:rsidP="00F56FD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07E66" w:rsidRPr="00007E66">
              <w:rPr>
                <w:bCs/>
                <w:sz w:val="22"/>
                <w:szCs w:val="22"/>
              </w:rPr>
              <w:t>Определяется начало и окончание потока</w:t>
            </w:r>
          </w:p>
          <w:p w14:paraId="28C526FB" w14:textId="4C58F2A4" w:rsidR="00F56FDC" w:rsidRPr="00522EA8" w:rsidRDefault="00F56FDC" w:rsidP="00F56FD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007E66" w:rsidRPr="00007E66">
              <w:rPr>
                <w:bCs/>
                <w:sz w:val="22"/>
                <w:szCs w:val="22"/>
              </w:rPr>
              <w:t>Изображаются входящие и исходящие грузопотоки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2E752328" w14:textId="77777777" w:rsidR="00F56FDC" w:rsidRDefault="00F56FDC" w:rsidP="00F56FDC">
            <w:pPr>
              <w:widowControl w:val="0"/>
              <w:ind w:left="-57" w:right="-57"/>
            </w:pPr>
          </w:p>
          <w:p w14:paraId="6228EA6B" w14:textId="77777777" w:rsidR="00F56FDC" w:rsidRPr="00C64DB5" w:rsidRDefault="00F56FDC" w:rsidP="00F56FD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D2834E" w14:textId="77777777" w:rsidR="00F56FDC" w:rsidRDefault="00F56FDC" w:rsidP="00F56FD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F56FDC" w14:paraId="50D66004" w14:textId="77777777" w:rsidTr="00AD1895">
              <w:trPr>
                <w:trHeight w:val="276"/>
              </w:trPr>
              <w:tc>
                <w:tcPr>
                  <w:tcW w:w="341" w:type="dxa"/>
                </w:tcPr>
                <w:p w14:paraId="4D043601" w14:textId="7E24C698" w:rsidR="00F56FDC" w:rsidRDefault="00007E66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598A911" w14:textId="63E3BD36" w:rsidR="00F56FDC" w:rsidRDefault="00007E66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C9ACFD0" w14:textId="32DEB488" w:rsidR="00F56FDC" w:rsidRDefault="00007E66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A2321DA" w14:textId="24C09F2C" w:rsidR="00F56FDC" w:rsidRDefault="00007E66" w:rsidP="00A078A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56B5EF80" w14:textId="77777777" w:rsidR="00F56FDC" w:rsidRDefault="00F56FDC" w:rsidP="00F56FD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5"/>
      <w:tr w:rsidR="00E105CC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E105CC" w:rsidRPr="00765029" w:rsidRDefault="00E105CC" w:rsidP="00E105C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E105CC" w:rsidRPr="003D1142" w:rsidRDefault="00E105CC" w:rsidP="00E105C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E105CC" w:rsidRPr="003D1142" w:rsidRDefault="00E105CC" w:rsidP="00E105C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E105CC" w:rsidRPr="003D1142" w:rsidRDefault="00E105CC" w:rsidP="00E105C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E105CC" w:rsidRPr="00306039" w:rsidRDefault="00E105CC" w:rsidP="00E105C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3A5CDCC5" w:rsidR="00E105CC" w:rsidRPr="00306039" w:rsidRDefault="00E105CC" w:rsidP="00E105C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76586FFF" w14:textId="4A1D78E0" w:rsidR="00E105CC" w:rsidRPr="00306039" w:rsidRDefault="00E105CC" w:rsidP="00E105C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61BFFD76" w14:textId="57E2D9EC" w:rsidR="00E105CC" w:rsidRPr="00306039" w:rsidRDefault="00E105CC" w:rsidP="00E105C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06199577" w14:textId="77777777" w:rsidR="00E105CC" w:rsidRPr="001F5459" w:rsidRDefault="00E105CC" w:rsidP="00E105C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1E87B59F" w14:textId="77777777" w:rsidR="00E105CC" w:rsidRPr="001F5459" w:rsidRDefault="00E105CC" w:rsidP="00E105CC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729183" w14:textId="574F61DD" w:rsidR="00E105CC" w:rsidRPr="001A3A7C" w:rsidRDefault="00E105CC" w:rsidP="00E105C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7F44F699" w14:textId="77777777" w:rsidR="00E105CC" w:rsidRPr="00C64DB5" w:rsidRDefault="00E105CC" w:rsidP="00E105CC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3B54BA3" w14:textId="77777777" w:rsidR="00E105CC" w:rsidRPr="00C64DB5" w:rsidRDefault="00E105CC" w:rsidP="00E105CC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0780E22" w14:textId="77777777" w:rsidR="00E105CC" w:rsidRDefault="00E105CC" w:rsidP="00E105CC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</w:p>
          <w:p w14:paraId="2D237007" w14:textId="039B2D64" w:rsidR="00E105CC" w:rsidRPr="00D0158D" w:rsidRDefault="00AB252C" w:rsidP="00E105CC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Какой инструмент бережливого производства включает в себя сортировку, соблюдение порядка, содержание в чистоте, стандартизацию и совершенствование</w:t>
            </w:r>
            <w:r w:rsidR="00E105CC" w:rsidRPr="00D0158D">
              <w:rPr>
                <w:rStyle w:val="ae"/>
                <w:b w:val="0"/>
                <w:sz w:val="22"/>
                <w:szCs w:val="22"/>
              </w:rPr>
              <w:t>?</w:t>
            </w:r>
          </w:p>
          <w:p w14:paraId="547FAE42" w14:textId="15554ADC" w:rsidR="00E105CC" w:rsidRPr="00890D98" w:rsidRDefault="00E105CC" w:rsidP="00E105CC">
            <w:pPr>
              <w:shd w:val="clear" w:color="auto" w:fill="FFFFFF"/>
              <w:rPr>
                <w:sz w:val="22"/>
                <w:szCs w:val="22"/>
              </w:rPr>
            </w:pPr>
          </w:p>
          <w:p w14:paraId="506AD586" w14:textId="7D15F6A5" w:rsidR="00E105CC" w:rsidRPr="00AB252C" w:rsidRDefault="00E105CC" w:rsidP="00E105C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AB252C">
              <w:rPr>
                <w:rStyle w:val="ae"/>
                <w:b w:val="0"/>
                <w:sz w:val="22"/>
                <w:szCs w:val="22"/>
              </w:rPr>
              <w:t>5</w:t>
            </w:r>
            <w:r w:rsidR="00AB252C">
              <w:rPr>
                <w:rStyle w:val="ae"/>
                <w:b w:val="0"/>
                <w:sz w:val="22"/>
                <w:szCs w:val="22"/>
                <w:lang w:val="en-US"/>
              </w:rPr>
              <w:t>C</w:t>
            </w:r>
          </w:p>
          <w:p w14:paraId="471A7829" w14:textId="7809B506" w:rsidR="00E105CC" w:rsidRPr="00522EA8" w:rsidRDefault="00E105CC" w:rsidP="00E105C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AB252C">
              <w:rPr>
                <w:rStyle w:val="ae"/>
                <w:b w:val="0"/>
                <w:sz w:val="22"/>
                <w:szCs w:val="22"/>
              </w:rPr>
              <w:t>Канбан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5633B964" w14:textId="5273A180" w:rsidR="00E105CC" w:rsidRDefault="00E105CC" w:rsidP="00E105CC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AB252C">
              <w:rPr>
                <w:rStyle w:val="ae"/>
                <w:b w:val="0"/>
                <w:sz w:val="22"/>
                <w:szCs w:val="22"/>
              </w:rPr>
              <w:t>Визуализация</w:t>
            </w:r>
          </w:p>
          <w:p w14:paraId="195C1729" w14:textId="5F0A0D18" w:rsidR="00E105CC" w:rsidRPr="00AB252C" w:rsidRDefault="00E105CC" w:rsidP="00E105C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AB252C">
              <w:rPr>
                <w:rStyle w:val="ae"/>
                <w:b w:val="0"/>
                <w:sz w:val="22"/>
                <w:szCs w:val="22"/>
                <w:lang w:val="en-US"/>
              </w:rPr>
              <w:t>U</w:t>
            </w:r>
            <w:r w:rsidR="00AB252C">
              <w:rPr>
                <w:rStyle w:val="ae"/>
                <w:b w:val="0"/>
                <w:sz w:val="22"/>
                <w:szCs w:val="22"/>
              </w:rPr>
              <w:t>-образные ячейки</w:t>
            </w:r>
          </w:p>
          <w:p w14:paraId="1537E72A" w14:textId="502FD60E" w:rsidR="00E105CC" w:rsidRPr="00890D98" w:rsidRDefault="00E105CC" w:rsidP="00E105C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BFAAB" w14:textId="23504767" w:rsidR="00E105CC" w:rsidRPr="00553606" w:rsidRDefault="00AB252C" w:rsidP="00E10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0CBC45BF" w14:textId="77777777" w:rsidR="00E105CC" w:rsidRDefault="00E105CC" w:rsidP="00E105CC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13767A1A" w14:textId="40ABCDB0" w:rsidR="00E105CC" w:rsidRDefault="00E105CC" w:rsidP="00E105C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9FE9F4C" w14:textId="77777777" w:rsidR="00E105CC" w:rsidRPr="000E20EC" w:rsidRDefault="00E105CC" w:rsidP="00E105C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C3878E9" w14:textId="2FFB111C" w:rsidR="00E105CC" w:rsidRPr="00B7013B" w:rsidRDefault="00B7013B" w:rsidP="00E105CC">
            <w:pPr>
              <w:pStyle w:val="a3"/>
              <w:ind w:left="-57" w:right="-57"/>
              <w:rPr>
                <w:sz w:val="20"/>
                <w:szCs w:val="20"/>
              </w:rPr>
            </w:pPr>
            <w:r w:rsidRPr="00B7013B">
              <w:rPr>
                <w:sz w:val="20"/>
                <w:szCs w:val="20"/>
              </w:rPr>
              <w:t>Это метод организации и рационализации рабочих мест, являющаяся аббревиатурой пяти японских слов: Сэири (сортировка), Сэитон (соблюдение порядка), Сэисо (содержание в чистоте), Сэикэцу (стандартизация), Сицукэ (совершенствование)</w:t>
            </w:r>
            <w:r w:rsidR="00E105CC" w:rsidRPr="00B7013B">
              <w:rPr>
                <w:sz w:val="20"/>
                <w:szCs w:val="20"/>
              </w:rPr>
              <w:t>.</w:t>
            </w:r>
          </w:p>
        </w:tc>
      </w:tr>
      <w:tr w:rsidR="00B7013B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B7013B" w:rsidRPr="00765029" w:rsidRDefault="00B7013B" w:rsidP="00B701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B7013B" w:rsidRPr="003D1142" w:rsidRDefault="00B7013B" w:rsidP="00B701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B7013B" w:rsidRPr="003D1142" w:rsidRDefault="00B7013B" w:rsidP="00B701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B7013B" w:rsidRPr="003D1142" w:rsidRDefault="00B7013B" w:rsidP="00B701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B7013B" w:rsidRDefault="00B7013B" w:rsidP="00B701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4174DA8C" w:rsidR="00B7013B" w:rsidRPr="00306039" w:rsidRDefault="00B7013B" w:rsidP="00B701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 xml:space="preserve">Способен организовывать и проводить работы по ремонту железнодорожного пути, содержанию искусственных </w:t>
            </w:r>
            <w:r w:rsidRPr="001F5459">
              <w:rPr>
                <w:sz w:val="20"/>
                <w:szCs w:val="20"/>
              </w:rPr>
              <w:lastRenderedPageBreak/>
              <w:t>сооружений и земляного полотна</w:t>
            </w:r>
          </w:p>
        </w:tc>
        <w:tc>
          <w:tcPr>
            <w:tcW w:w="1701" w:type="dxa"/>
          </w:tcPr>
          <w:p w14:paraId="0B07B1A8" w14:textId="4BAD81D2" w:rsidR="00B7013B" w:rsidRPr="00306039" w:rsidRDefault="00B7013B" w:rsidP="00B701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lastRenderedPageBreak/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 xml:space="preserve">Оценивает качество производства ремонтных работ и выполняемых технологических операций с целью увеличения срока службы объекта, </w:t>
            </w:r>
            <w:r w:rsidRPr="00BF2268">
              <w:rPr>
                <w:sz w:val="20"/>
                <w:szCs w:val="20"/>
                <w:highlight w:val="cyan"/>
              </w:rPr>
              <w:lastRenderedPageBreak/>
              <w:t>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41372BB6" w14:textId="51F40978" w:rsidR="00B7013B" w:rsidRPr="00306039" w:rsidRDefault="00B7013B" w:rsidP="00B701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435CE3ED" w14:textId="77777777" w:rsidR="00B7013B" w:rsidRPr="001F5459" w:rsidRDefault="00B7013B" w:rsidP="00B701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5DA0DF46" w14:textId="77777777" w:rsidR="00B7013B" w:rsidRPr="001F5459" w:rsidRDefault="00B7013B" w:rsidP="00B7013B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C94BFFE" w14:textId="7FA27B02" w:rsidR="00B7013B" w:rsidRPr="006A5939" w:rsidRDefault="00B7013B" w:rsidP="00B701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 xml:space="preserve">стадии жизненного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lastRenderedPageBreak/>
              <w:t>цикла корпорации</w:t>
            </w:r>
          </w:p>
        </w:tc>
        <w:tc>
          <w:tcPr>
            <w:tcW w:w="6095" w:type="dxa"/>
          </w:tcPr>
          <w:p w14:paraId="4B3EB919" w14:textId="77777777" w:rsidR="00B7013B" w:rsidRPr="00C64DB5" w:rsidRDefault="00B7013B" w:rsidP="00B7013B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04FD2B7" w14:textId="77777777" w:rsidR="00B7013B" w:rsidRPr="00C64DB5" w:rsidRDefault="00B7013B" w:rsidP="00B7013B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A58116A" w14:textId="77777777" w:rsidR="00B7013B" w:rsidRDefault="00B7013B" w:rsidP="00B7013B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</w:p>
          <w:p w14:paraId="5153A021" w14:textId="6FDB7D09" w:rsidR="00B7013B" w:rsidRPr="00D0158D" w:rsidRDefault="00B7013B" w:rsidP="00B7013B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Какой из представленных инструментов бережливого производства предполагает расположение всех деталей и инструментов в четкой видимости</w:t>
            </w:r>
            <w:r w:rsidR="002F6B56">
              <w:rPr>
                <w:rStyle w:val="ae"/>
                <w:b w:val="0"/>
                <w:sz w:val="22"/>
                <w:szCs w:val="22"/>
              </w:rPr>
              <w:t xml:space="preserve"> и оптимизации производственного процесса</w:t>
            </w:r>
            <w:r w:rsidRPr="00D0158D">
              <w:rPr>
                <w:rStyle w:val="ae"/>
                <w:b w:val="0"/>
                <w:sz w:val="22"/>
                <w:szCs w:val="22"/>
              </w:rPr>
              <w:t>?</w:t>
            </w:r>
          </w:p>
          <w:p w14:paraId="1032F02D" w14:textId="77777777" w:rsidR="00B7013B" w:rsidRPr="00890D98" w:rsidRDefault="00B7013B" w:rsidP="00B7013B">
            <w:pPr>
              <w:shd w:val="clear" w:color="auto" w:fill="FFFFFF"/>
              <w:rPr>
                <w:sz w:val="22"/>
                <w:szCs w:val="22"/>
              </w:rPr>
            </w:pPr>
          </w:p>
          <w:p w14:paraId="0D34AE31" w14:textId="60D17CF6" w:rsidR="00B7013B" w:rsidRPr="00522EA8" w:rsidRDefault="00B7013B" w:rsidP="00B701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2F6B56">
              <w:rPr>
                <w:rStyle w:val="ae"/>
                <w:b w:val="0"/>
                <w:sz w:val="22"/>
                <w:szCs w:val="22"/>
              </w:rPr>
              <w:t>Канбан</w:t>
            </w:r>
          </w:p>
          <w:p w14:paraId="390B37FC" w14:textId="4BCF6DC4" w:rsidR="00B7013B" w:rsidRPr="00522EA8" w:rsidRDefault="00B7013B" w:rsidP="00B701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2F6B56">
              <w:rPr>
                <w:rStyle w:val="ae"/>
                <w:b w:val="0"/>
                <w:sz w:val="22"/>
                <w:szCs w:val="22"/>
              </w:rPr>
              <w:t>Визуализация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7E6FA27F" w14:textId="51766D7D" w:rsidR="00B7013B" w:rsidRDefault="00B7013B" w:rsidP="00B7013B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2F6B56">
              <w:rPr>
                <w:rStyle w:val="ae"/>
                <w:b w:val="0"/>
                <w:sz w:val="22"/>
                <w:szCs w:val="22"/>
              </w:rPr>
              <w:t>Защита от ошибок</w:t>
            </w:r>
          </w:p>
          <w:p w14:paraId="1BB9EE2E" w14:textId="70C38EDE" w:rsidR="00B7013B" w:rsidRPr="00522EA8" w:rsidRDefault="00B7013B" w:rsidP="00B701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2F6B56">
              <w:rPr>
                <w:rStyle w:val="ae"/>
                <w:b w:val="0"/>
                <w:sz w:val="22"/>
                <w:szCs w:val="22"/>
              </w:rPr>
              <w:t>Поток единичных изделий</w:t>
            </w:r>
          </w:p>
          <w:p w14:paraId="719670DA" w14:textId="77777777" w:rsidR="00B7013B" w:rsidRPr="00C64DB5" w:rsidRDefault="00B7013B" w:rsidP="00B7013B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6F320EB" w14:textId="5977D23A" w:rsidR="00B7013B" w:rsidRPr="00553606" w:rsidRDefault="00B7013B" w:rsidP="00B701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  <w:p w14:paraId="7842B8C6" w14:textId="77777777" w:rsidR="00B7013B" w:rsidRDefault="00B7013B" w:rsidP="00B7013B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7C379838" w14:textId="77777777" w:rsidR="00B7013B" w:rsidRDefault="00B7013B" w:rsidP="00B7013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32B7893A" w14:textId="2855BCC5" w:rsidR="00B7013B" w:rsidRPr="000E20EC" w:rsidRDefault="00B7013B" w:rsidP="00B7013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 </w:t>
            </w:r>
          </w:p>
          <w:p w14:paraId="33744585" w14:textId="35B4EA45" w:rsidR="00B7013B" w:rsidRPr="002F6B56" w:rsidRDefault="002F6B56" w:rsidP="00B7013B">
            <w:pPr>
              <w:rPr>
                <w:sz w:val="20"/>
                <w:szCs w:val="20"/>
                <w:highlight w:val="cyan"/>
              </w:rPr>
            </w:pPr>
            <w:r w:rsidRPr="002F6B56">
              <w:rPr>
                <w:sz w:val="20"/>
                <w:szCs w:val="20"/>
              </w:rPr>
              <w:t xml:space="preserve">Это инструмент бережливого производства, который предполагает расположение всех </w:t>
            </w:r>
            <w:r w:rsidRPr="002F6B56">
              <w:rPr>
                <w:sz w:val="20"/>
                <w:szCs w:val="20"/>
              </w:rPr>
              <w:lastRenderedPageBreak/>
              <w:t>инструментов, деталей, производственных стадий и информации о результативности работы производственной системы таким образом, чтобы они были четко видимы, и чтобы каждый участник производственного процесса моментально мог оценить состояние системы</w:t>
            </w:r>
            <w:r w:rsidR="00B7013B" w:rsidRPr="002F6B56">
              <w:rPr>
                <w:rStyle w:val="ae"/>
                <w:b w:val="0"/>
                <w:sz w:val="20"/>
                <w:szCs w:val="20"/>
              </w:rPr>
              <w:t>.</w:t>
            </w:r>
          </w:p>
        </w:tc>
      </w:tr>
      <w:tr w:rsidR="002F6B56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2F6B56" w:rsidRPr="00765029" w:rsidRDefault="002F6B56" w:rsidP="002F6B5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2F6B56" w:rsidRPr="003D1142" w:rsidRDefault="002F6B56" w:rsidP="002F6B5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2F6B56" w:rsidRPr="003D1142" w:rsidRDefault="002F6B56" w:rsidP="002F6B5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2F6B56" w:rsidRPr="003D1142" w:rsidRDefault="002F6B56" w:rsidP="002F6B5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2F6B56" w:rsidRDefault="002F6B56" w:rsidP="002F6B5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0653A658" w:rsidR="002F6B56" w:rsidRPr="0030603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6C4EADE" w14:textId="60F3B73F" w:rsidR="002F6B56" w:rsidRPr="0030603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4B72EBBD" w14:textId="57E4200B" w:rsidR="002F6B56" w:rsidRPr="0030603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64F6C724" w14:textId="77777777" w:rsidR="002F6B56" w:rsidRPr="001F545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6A42AB08" w14:textId="77777777" w:rsidR="002F6B56" w:rsidRPr="001F545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CA8821" w14:textId="1AA854E2" w:rsidR="002F6B56" w:rsidRPr="006A593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19EDFB34" w14:textId="77777777" w:rsidR="002F6B56" w:rsidRPr="00C64DB5" w:rsidRDefault="002F6B56" w:rsidP="002F6B56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9CACAA9" w14:textId="77777777" w:rsidR="002F6B56" w:rsidRPr="00C64DB5" w:rsidRDefault="002F6B56" w:rsidP="002F6B56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E244A79" w14:textId="77777777" w:rsidR="002F6B56" w:rsidRDefault="002F6B56" w:rsidP="002F6B56">
            <w:pPr>
              <w:widowControl w:val="0"/>
              <w:rPr>
                <w:sz w:val="22"/>
                <w:szCs w:val="22"/>
              </w:rPr>
            </w:pPr>
          </w:p>
          <w:p w14:paraId="53CDAE41" w14:textId="38FD6A58" w:rsidR="002F6B56" w:rsidRPr="009A0C76" w:rsidRDefault="002F6B56" w:rsidP="002F6B5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Какая из приведенных идеологий или принципов предполагает: фокус на клиентах, открытое признание проблем, развитие самодисциплины</w:t>
            </w:r>
            <w:r w:rsidRPr="009A0C76">
              <w:rPr>
                <w:sz w:val="22"/>
                <w:szCs w:val="22"/>
              </w:rPr>
              <w:t>?</w:t>
            </w:r>
          </w:p>
          <w:p w14:paraId="14A2CCEE" w14:textId="77777777" w:rsidR="002F6B56" w:rsidRPr="00890D98" w:rsidRDefault="002F6B56" w:rsidP="002F6B56">
            <w:pPr>
              <w:shd w:val="clear" w:color="auto" w:fill="FFFFFF"/>
              <w:rPr>
                <w:sz w:val="22"/>
                <w:szCs w:val="22"/>
              </w:rPr>
            </w:pPr>
          </w:p>
          <w:p w14:paraId="449C8DB8" w14:textId="7813D9EA" w:rsidR="002F6B56" w:rsidRPr="00522EA8" w:rsidRDefault="002F6B56" w:rsidP="002F6B5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5С.</w:t>
            </w:r>
          </w:p>
          <w:p w14:paraId="44F59BB8" w14:textId="235F5277" w:rsidR="002F6B56" w:rsidRPr="00522EA8" w:rsidRDefault="002F6B56" w:rsidP="002F6B5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Пока Ёкэ </w:t>
            </w:r>
          </w:p>
          <w:p w14:paraId="1D63AD73" w14:textId="24B25358" w:rsidR="002F6B56" w:rsidRDefault="002F6B56" w:rsidP="002F6B56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3) Кайдзен.</w:t>
            </w:r>
          </w:p>
          <w:p w14:paraId="1401D2D2" w14:textId="136BCBE3" w:rsidR="002F6B56" w:rsidRPr="00522EA8" w:rsidRDefault="002F6B56" w:rsidP="002F6B5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Визуализация.</w:t>
            </w:r>
          </w:p>
          <w:p w14:paraId="7ED524FD" w14:textId="77777777" w:rsidR="002F6B56" w:rsidRPr="00C64DB5" w:rsidRDefault="002F6B56" w:rsidP="002F6B56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01850D" w14:textId="3792F3B3" w:rsidR="002F6B56" w:rsidRPr="00553606" w:rsidRDefault="002F6B56" w:rsidP="002F6B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465A177E" w14:textId="77777777" w:rsidR="002F6B56" w:rsidRDefault="002F6B56" w:rsidP="002F6B56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9441977" w14:textId="36122689" w:rsidR="002F6B56" w:rsidRDefault="002F6B56" w:rsidP="002F6B5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5D1CCD" w14:textId="77777777" w:rsidR="002F6B56" w:rsidRPr="000E20EC" w:rsidRDefault="002F6B56" w:rsidP="002F6B5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1F8F74B" w14:textId="0422B172" w:rsidR="002F6B56" w:rsidRPr="006834CE" w:rsidRDefault="002F6B56" w:rsidP="002F6B56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Идеология «</w:t>
            </w:r>
            <w:r w:rsidRPr="002F6B56">
              <w:rPr>
                <w:sz w:val="22"/>
                <w:szCs w:val="22"/>
              </w:rPr>
              <w:t>Кайдзен</w:t>
            </w:r>
            <w:r>
              <w:rPr>
                <w:sz w:val="22"/>
                <w:szCs w:val="22"/>
              </w:rPr>
              <w:t>»</w:t>
            </w:r>
            <w:r w:rsidRPr="002F6B56">
              <w:rPr>
                <w:sz w:val="22"/>
                <w:szCs w:val="22"/>
              </w:rPr>
              <w:t xml:space="preserve"> – непрерывное, постоянное улучшение деятельности с целью увеличения ценности и уменьшения муда (потерь)</w:t>
            </w:r>
            <w:r w:rsidRPr="0062202A">
              <w:rPr>
                <w:sz w:val="22"/>
                <w:szCs w:val="22"/>
              </w:rPr>
              <w:t>.</w:t>
            </w:r>
          </w:p>
        </w:tc>
      </w:tr>
      <w:tr w:rsidR="002F6B56" w:rsidRPr="00890D98" w14:paraId="72DFE6B6" w14:textId="77777777" w:rsidTr="00C86272">
        <w:trPr>
          <w:trHeight w:val="4751"/>
        </w:trPr>
        <w:tc>
          <w:tcPr>
            <w:tcW w:w="675" w:type="dxa"/>
          </w:tcPr>
          <w:p w14:paraId="7104310D" w14:textId="0A6EF32B" w:rsidR="002F6B56" w:rsidRPr="00765029" w:rsidRDefault="002F6B56" w:rsidP="002F6B56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2F6B56" w:rsidRPr="003D1142" w:rsidRDefault="002F6B56" w:rsidP="002F6B5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2F6B56" w:rsidRPr="003D1142" w:rsidRDefault="002F6B56" w:rsidP="002F6B5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2F6B56" w:rsidRPr="003D1142" w:rsidRDefault="002F6B56" w:rsidP="002F6B5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2F6B56" w:rsidRDefault="002F6B56" w:rsidP="002F6B5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14928F8D" w:rsidR="002F6B56" w:rsidRPr="0030603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2DDAE0D3" w14:textId="09B11722" w:rsidR="002F6B56" w:rsidRPr="0030603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40EFBC18" w14:textId="155E80A0" w:rsidR="002F6B56" w:rsidRPr="0030603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75F0F1F1" w14:textId="77777777" w:rsidR="002F6B56" w:rsidRPr="001F545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377E9613" w14:textId="77777777" w:rsidR="002F6B56" w:rsidRPr="001F545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0FBC76" w14:textId="0E50238F" w:rsidR="002F6B56" w:rsidRPr="006A5939" w:rsidRDefault="002F6B56" w:rsidP="002F6B5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06CF0504" w14:textId="77777777" w:rsidR="002F6B56" w:rsidRPr="00C64DB5" w:rsidRDefault="002F6B56" w:rsidP="002F6B56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4F002E1D" w14:textId="77777777" w:rsidR="002F6B56" w:rsidRPr="00C64DB5" w:rsidRDefault="002F6B56" w:rsidP="002F6B56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B91F87A" w14:textId="77777777" w:rsidR="002F6B56" w:rsidRDefault="002F6B56" w:rsidP="002F6B56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</w:p>
          <w:p w14:paraId="54F5E933" w14:textId="12138C78" w:rsidR="002F6B56" w:rsidRPr="009A0C76" w:rsidRDefault="002F6B56" w:rsidP="002F6B56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Сколько уровней культур производства выделяется в системе менеджмента качества</w:t>
            </w:r>
            <w:r w:rsidRPr="009A0C76">
              <w:rPr>
                <w:rStyle w:val="ae"/>
                <w:b w:val="0"/>
                <w:sz w:val="22"/>
                <w:szCs w:val="22"/>
              </w:rPr>
              <w:t>?</w:t>
            </w:r>
          </w:p>
          <w:p w14:paraId="79001B1F" w14:textId="77777777" w:rsidR="002F6B56" w:rsidRPr="00890D98" w:rsidRDefault="002F6B56" w:rsidP="002F6B56">
            <w:pPr>
              <w:shd w:val="clear" w:color="auto" w:fill="FFFFFF"/>
              <w:rPr>
                <w:sz w:val="22"/>
                <w:szCs w:val="22"/>
              </w:rPr>
            </w:pPr>
          </w:p>
          <w:p w14:paraId="265137B2" w14:textId="176DFD02" w:rsidR="002F6B56" w:rsidRDefault="002F6B56" w:rsidP="002F6B5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2</w:t>
            </w:r>
          </w:p>
          <w:p w14:paraId="21485E1E" w14:textId="37FB0CAF" w:rsidR="002F6B56" w:rsidRDefault="002F6B56" w:rsidP="002F6B56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 </w:t>
            </w:r>
            <w:r>
              <w:rPr>
                <w:rStyle w:val="ae"/>
                <w:b w:val="0"/>
                <w:sz w:val="22"/>
                <w:szCs w:val="22"/>
              </w:rPr>
              <w:t>5</w:t>
            </w:r>
            <w:r w:rsidRPr="00C86272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727EE621" w14:textId="0666782F" w:rsidR="002F6B56" w:rsidRDefault="002F6B56" w:rsidP="002F6B56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t xml:space="preserve">  </w:t>
            </w:r>
            <w:r>
              <w:rPr>
                <w:rStyle w:val="ae"/>
                <w:b w:val="0"/>
                <w:sz w:val="22"/>
                <w:szCs w:val="22"/>
              </w:rPr>
              <w:t>1</w:t>
            </w:r>
          </w:p>
          <w:p w14:paraId="1EBDC93F" w14:textId="11D69032" w:rsidR="002F6B56" w:rsidRPr="00C64DB5" w:rsidRDefault="002F6B56" w:rsidP="002F6B56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Pr="00C86272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14:paraId="4868FB65" w14:textId="4A714349" w:rsidR="002F6B56" w:rsidRPr="00553606" w:rsidRDefault="002F6B56" w:rsidP="002F6B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14:paraId="7E812B4D" w14:textId="77777777" w:rsidR="002F6B56" w:rsidRDefault="002F6B56" w:rsidP="002F6B56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167F47E1" w14:textId="77777777" w:rsidR="002F6B56" w:rsidRDefault="002F6B56" w:rsidP="002F6B5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3C673277" w14:textId="1C26C5CF" w:rsidR="002F6B56" w:rsidRPr="000E20EC" w:rsidRDefault="002F6B56" w:rsidP="002F6B5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 </w:t>
            </w:r>
          </w:p>
          <w:p w14:paraId="71DE2936" w14:textId="5579A0DC" w:rsidR="002F6B56" w:rsidRPr="006834CE" w:rsidRDefault="002F6B56" w:rsidP="002F6B56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В системе менеджмента качества выделяется три уровня культуры производства: культура материального, культура производственного поведения людей и культура управления.</w:t>
            </w:r>
          </w:p>
        </w:tc>
      </w:tr>
      <w:tr w:rsidR="00A01CDF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A01CDF" w:rsidRPr="00765029" w:rsidRDefault="00A01CDF" w:rsidP="00A01C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A01CDF" w:rsidRPr="00791F78" w:rsidRDefault="00A01CDF" w:rsidP="00A01C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A01CDF" w:rsidRPr="00791F78" w:rsidRDefault="00A01CDF" w:rsidP="00A01C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A01CDF" w:rsidRPr="00791F78" w:rsidRDefault="00A01CDF" w:rsidP="00A01C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A01CDF" w:rsidRDefault="00A01CDF" w:rsidP="00A01CDF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5734D72E" w:rsidR="00A01CDF" w:rsidRPr="00306039" w:rsidRDefault="00A01CDF" w:rsidP="00A01C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DE55E88" w14:textId="4274F682" w:rsidR="00A01CDF" w:rsidRPr="00306039" w:rsidRDefault="00A01CDF" w:rsidP="00A01C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0368581C" w14:textId="549A3C71" w:rsidR="00A01CDF" w:rsidRPr="00306039" w:rsidRDefault="00A01CDF" w:rsidP="00A01C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701E601C" w14:textId="77777777" w:rsidR="00A01CDF" w:rsidRPr="001F5459" w:rsidRDefault="00A01CDF" w:rsidP="00A01C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585A058F" w14:textId="77777777" w:rsidR="00A01CDF" w:rsidRPr="001F5459" w:rsidRDefault="00A01CDF" w:rsidP="00A01C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508CF56" w14:textId="109434AA" w:rsidR="00A01CDF" w:rsidRPr="006A5939" w:rsidRDefault="00A01CDF" w:rsidP="00A01C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527AC20E" w14:textId="19538F3A" w:rsidR="00A01CDF" w:rsidRDefault="00A01CDF" w:rsidP="00A01CD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>те правильны</w:t>
            </w:r>
            <w:r w:rsidR="00E62174">
              <w:rPr>
                <w:i/>
                <w:sz w:val="22"/>
                <w:szCs w:val="22"/>
              </w:rPr>
              <w:t>й</w:t>
            </w:r>
            <w:r w:rsidRPr="00BD32F5">
              <w:rPr>
                <w:i/>
                <w:sz w:val="22"/>
                <w:szCs w:val="22"/>
              </w:rPr>
              <w:t xml:space="preserve"> вариант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A01CDF" w:rsidRPr="00BD32F5" w:rsidRDefault="00A01CDF" w:rsidP="00A01CDF">
            <w:pPr>
              <w:widowControl w:val="0"/>
              <w:rPr>
                <w:i/>
                <w:sz w:val="22"/>
                <w:szCs w:val="22"/>
              </w:rPr>
            </w:pPr>
          </w:p>
          <w:p w14:paraId="48465BDB" w14:textId="3246EF89" w:rsidR="00A01CDF" w:rsidRDefault="00A01CDF" w:rsidP="00A01CDF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Сколько видов потерь выделяется в системе менеджмента качества:</w:t>
            </w:r>
          </w:p>
          <w:p w14:paraId="4E3EC87C" w14:textId="77777777" w:rsidR="00A01CDF" w:rsidRPr="00890D98" w:rsidRDefault="00A01CDF" w:rsidP="00A01CDF">
            <w:pPr>
              <w:shd w:val="clear" w:color="auto" w:fill="FFFFFF"/>
              <w:rPr>
                <w:sz w:val="22"/>
                <w:szCs w:val="22"/>
              </w:rPr>
            </w:pPr>
          </w:p>
          <w:p w14:paraId="599E1469" w14:textId="1011E16A" w:rsidR="00A01CDF" w:rsidRPr="00522EA8" w:rsidRDefault="00A01CDF" w:rsidP="00A01C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5</w:t>
            </w:r>
          </w:p>
          <w:p w14:paraId="2081F868" w14:textId="6177CF20" w:rsidR="00A01CDF" w:rsidRPr="00522EA8" w:rsidRDefault="00A01CDF" w:rsidP="00A01C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6</w:t>
            </w:r>
          </w:p>
          <w:p w14:paraId="352375B7" w14:textId="7C123194" w:rsidR="00A01CDF" w:rsidRPr="00522EA8" w:rsidRDefault="00A01CDF" w:rsidP="00A01C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7</w:t>
            </w:r>
          </w:p>
          <w:p w14:paraId="2C67AF58" w14:textId="191FAA8A" w:rsidR="00A01CDF" w:rsidRDefault="00A01CDF" w:rsidP="00A01CDF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4</w:t>
            </w:r>
          </w:p>
          <w:p w14:paraId="20BE8FD9" w14:textId="37465F99" w:rsidR="00A01CDF" w:rsidRPr="00522EA8" w:rsidRDefault="00A01CDF" w:rsidP="00A01C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E06F3AD" w14:textId="77777777" w:rsidR="00A01CDF" w:rsidRPr="00C64DB5" w:rsidRDefault="00A01CDF" w:rsidP="00A01CDF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A5110F" w14:textId="3308040B" w:rsidR="00A01CDF" w:rsidRDefault="00A01CDF" w:rsidP="00A01C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237DBB16" w14:textId="77777777" w:rsidR="00A01CDF" w:rsidRDefault="00A01CDF" w:rsidP="00A01CDF">
            <w:pPr>
              <w:rPr>
                <w:sz w:val="22"/>
                <w:szCs w:val="22"/>
              </w:rPr>
            </w:pPr>
          </w:p>
          <w:p w14:paraId="5BAE93A4" w14:textId="2BF546A0" w:rsidR="00A01CDF" w:rsidRDefault="00A01CDF" w:rsidP="00A01CD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BA33154" w14:textId="77777777" w:rsidR="00A01CDF" w:rsidRPr="000E20EC" w:rsidRDefault="00A01CDF" w:rsidP="00A01CD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BBF2117" w14:textId="7A9C58F4" w:rsidR="00A01CDF" w:rsidRPr="006834CE" w:rsidRDefault="00A01CDF" w:rsidP="00A01CDF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В системе менеджмента качества выделяется 7 видов потерь: лишняя транспортировка, лишняя обработка, складирование, ожидание, лишние движения, брак, перепроизводство.</w:t>
            </w:r>
          </w:p>
        </w:tc>
      </w:tr>
      <w:tr w:rsidR="00FB7878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FB7878" w:rsidRPr="00765029" w:rsidRDefault="00FB7878" w:rsidP="00FB787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FB7878" w:rsidRPr="00791F78" w:rsidRDefault="00FB7878" w:rsidP="00FB787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FB7878" w:rsidRPr="00791F78" w:rsidRDefault="00FB7878" w:rsidP="00FB78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FB7878" w:rsidRPr="00791F78" w:rsidRDefault="00FB7878" w:rsidP="00FB787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FB7878" w:rsidRPr="003C1544" w:rsidRDefault="00FB7878" w:rsidP="00FB78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1565C7C0" w:rsidR="00FB7878" w:rsidRPr="003C1544" w:rsidRDefault="00FB7878" w:rsidP="00FB7878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 xml:space="preserve">Способен организовывать и проводить работы по ремонту железнодорожного пути, </w:t>
            </w:r>
            <w:r w:rsidRPr="001F5459">
              <w:rPr>
                <w:sz w:val="20"/>
                <w:szCs w:val="20"/>
              </w:rPr>
              <w:lastRenderedPageBreak/>
              <w:t>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8B232FF" w14:textId="0980C74D" w:rsidR="00FB7878" w:rsidRPr="003C1544" w:rsidRDefault="00FB7878" w:rsidP="00FB787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lastRenderedPageBreak/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 xml:space="preserve">Оценивает качество производства ремонтных работ и выполняемых технологических операций с целью </w:t>
            </w:r>
            <w:r w:rsidRPr="00BF2268">
              <w:rPr>
                <w:sz w:val="20"/>
                <w:szCs w:val="20"/>
                <w:highlight w:val="cyan"/>
              </w:rPr>
              <w:lastRenderedPageBreak/>
              <w:t>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35EAACCC" w14:textId="0C860686" w:rsidR="00FB7878" w:rsidRPr="003C1544" w:rsidRDefault="00FB7878" w:rsidP="00FB7878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</w:t>
            </w:r>
            <w:r w:rsidRPr="001F5459">
              <w:rPr>
                <w:sz w:val="20"/>
                <w:szCs w:val="20"/>
              </w:rPr>
              <w:lastRenderedPageBreak/>
              <w:t>ожном транспорте</w:t>
            </w:r>
          </w:p>
        </w:tc>
        <w:tc>
          <w:tcPr>
            <w:tcW w:w="1843" w:type="dxa"/>
          </w:tcPr>
          <w:p w14:paraId="164B6315" w14:textId="77777777" w:rsidR="00FB7878" w:rsidRPr="001F5459" w:rsidRDefault="00FB7878" w:rsidP="00FB787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lastRenderedPageBreak/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6524ECE0" w14:textId="77777777" w:rsidR="00FB7878" w:rsidRPr="001F5459" w:rsidRDefault="00FB7878" w:rsidP="00FB787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ED52ECB" w14:textId="54A03BD2" w:rsidR="00FB7878" w:rsidRDefault="00FB7878" w:rsidP="00FB787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</w:t>
            </w:r>
            <w:r w:rsidRPr="001F5459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7B724453" w14:textId="77777777" w:rsidR="00FB7878" w:rsidRDefault="00FB7878" w:rsidP="00FB787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9B427CD" w14:textId="77777777" w:rsidR="00FB7878" w:rsidRPr="00BD32F5" w:rsidRDefault="00FB7878" w:rsidP="00FB7878">
            <w:pPr>
              <w:widowControl w:val="0"/>
              <w:rPr>
                <w:i/>
                <w:sz w:val="22"/>
                <w:szCs w:val="22"/>
              </w:rPr>
            </w:pPr>
          </w:p>
          <w:p w14:paraId="3F67C2DB" w14:textId="2F346002" w:rsidR="00FB7878" w:rsidRDefault="00FB7878" w:rsidP="00FB7878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Что из перечисленного относится к видам потерь в системе менеджмента качества?</w:t>
            </w:r>
          </w:p>
          <w:p w14:paraId="0AAB2E2B" w14:textId="77777777" w:rsidR="00FB7878" w:rsidRPr="00890D98" w:rsidRDefault="00FB7878" w:rsidP="00FB7878">
            <w:pPr>
              <w:shd w:val="clear" w:color="auto" w:fill="FFFFFF"/>
              <w:rPr>
                <w:sz w:val="22"/>
                <w:szCs w:val="22"/>
              </w:rPr>
            </w:pPr>
          </w:p>
          <w:p w14:paraId="6416DC98" w14:textId="59A730E0" w:rsidR="00FB7878" w:rsidRPr="00522EA8" w:rsidRDefault="00FB7878" w:rsidP="00FB787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Ожидание (задержки)</w:t>
            </w:r>
          </w:p>
          <w:p w14:paraId="5C199D2A" w14:textId="38C60005" w:rsidR="00FB7878" w:rsidRPr="00522EA8" w:rsidRDefault="00FB7878" w:rsidP="00FB787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Лишняя транспортировка</w:t>
            </w:r>
          </w:p>
          <w:p w14:paraId="5DAF4E51" w14:textId="3CE57846" w:rsidR="00FB7878" w:rsidRPr="00522EA8" w:rsidRDefault="00FB7878" w:rsidP="00FB787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Труд</w:t>
            </w:r>
          </w:p>
          <w:p w14:paraId="295C4F25" w14:textId="3998A2D2" w:rsidR="00FB7878" w:rsidRDefault="00FB7878" w:rsidP="00FB787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Перепроизводство</w:t>
            </w:r>
          </w:p>
          <w:p w14:paraId="5555107D" w14:textId="77777777" w:rsidR="00FB7878" w:rsidRPr="00522EA8" w:rsidRDefault="00FB7878" w:rsidP="00FB787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5BF5BC3C" w14:textId="77777777" w:rsidR="00FB7878" w:rsidRPr="00BD32F5" w:rsidRDefault="00FB7878" w:rsidP="00FB787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3B666147" w14:textId="5495BC96" w:rsidR="00FB7878" w:rsidRDefault="00FB7878" w:rsidP="00FB7878">
            <w:pPr>
              <w:rPr>
                <w:sz w:val="22"/>
                <w:szCs w:val="22"/>
              </w:rPr>
            </w:pPr>
            <w:r w:rsidRPr="00AE5DF3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 xml:space="preserve"> 2 4 </w:t>
            </w:r>
          </w:p>
          <w:p w14:paraId="61AEC0C6" w14:textId="77777777" w:rsidR="00FB7878" w:rsidRDefault="00FB7878" w:rsidP="00FB7878">
            <w:pPr>
              <w:rPr>
                <w:sz w:val="22"/>
                <w:szCs w:val="22"/>
              </w:rPr>
            </w:pPr>
          </w:p>
          <w:p w14:paraId="08265FEC" w14:textId="77777777" w:rsidR="00FB7878" w:rsidRPr="000E20EC" w:rsidRDefault="00FB7878" w:rsidP="00FB787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C1D4B80" w14:textId="77777777" w:rsidR="00FB7878" w:rsidRDefault="00FB7878" w:rsidP="00FB787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40A51BAD" w14:textId="153FB322" w:rsidR="00FB7878" w:rsidRPr="00BD32F5" w:rsidRDefault="00FB7878" w:rsidP="00FB787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видам потерь в системе </w:t>
            </w:r>
            <w:r>
              <w:rPr>
                <w:sz w:val="22"/>
                <w:szCs w:val="22"/>
              </w:rPr>
              <w:lastRenderedPageBreak/>
              <w:t>менеджмента качества относятся:  лишняя транспортировка, лишняя обработка, складирование, ожидание, лишние движения, брак, перепроизводство</w:t>
            </w:r>
          </w:p>
        </w:tc>
      </w:tr>
      <w:tr w:rsidR="00FB7878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FB7878" w:rsidRPr="00765029" w:rsidRDefault="00FB7878" w:rsidP="00FB787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FB7878" w:rsidRPr="00791F78" w:rsidRDefault="00FB7878" w:rsidP="00FB787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FB7878" w:rsidRPr="00791F78" w:rsidRDefault="00FB7878" w:rsidP="00FB78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FB7878" w:rsidRPr="00791F78" w:rsidRDefault="00FB7878" w:rsidP="00FB787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FB7878" w:rsidRDefault="00FB7878" w:rsidP="00FB787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67B2CE62" w:rsidR="00FB7878" w:rsidRPr="003C1544" w:rsidRDefault="00FB7878" w:rsidP="00FB7878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6D1A6A6" w14:textId="2E8BAE92" w:rsidR="00FB7878" w:rsidRPr="003C1544" w:rsidRDefault="00FB7878" w:rsidP="00FB787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03F2F87D" w14:textId="1A9B2426" w:rsidR="00FB7878" w:rsidRPr="003C1544" w:rsidRDefault="00FB7878" w:rsidP="00FB7878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749AB72A" w14:textId="77777777" w:rsidR="00FB7878" w:rsidRPr="001F5459" w:rsidRDefault="00FB7878" w:rsidP="00FB787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6E71A9C3" w14:textId="77777777" w:rsidR="00FB7878" w:rsidRPr="001F5459" w:rsidRDefault="00FB7878" w:rsidP="00FB787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338025" w14:textId="198A8013" w:rsidR="00FB7878" w:rsidRDefault="00FB7878" w:rsidP="00FB787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28DEF8E6" w14:textId="77777777" w:rsidR="00FB7878" w:rsidRDefault="00FB7878" w:rsidP="00FB787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CFF6008" w14:textId="77777777" w:rsidR="00FB7878" w:rsidRPr="00BD32F5" w:rsidRDefault="00FB7878" w:rsidP="00FB7878">
            <w:pPr>
              <w:widowControl w:val="0"/>
              <w:rPr>
                <w:i/>
                <w:sz w:val="22"/>
                <w:szCs w:val="22"/>
              </w:rPr>
            </w:pPr>
          </w:p>
          <w:p w14:paraId="3C13C988" w14:textId="121F60E4" w:rsidR="00FB7878" w:rsidRDefault="004831E5" w:rsidP="00FB7878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Какие шаги включает в себя цикл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PDCA</w:t>
            </w:r>
            <w:r w:rsidR="00FB7878">
              <w:rPr>
                <w:rStyle w:val="ae"/>
                <w:b w:val="0"/>
                <w:sz w:val="22"/>
                <w:szCs w:val="22"/>
              </w:rPr>
              <w:t>?</w:t>
            </w:r>
          </w:p>
          <w:p w14:paraId="5E2729D7" w14:textId="77777777" w:rsidR="00FB7878" w:rsidRPr="00890D98" w:rsidRDefault="00FB7878" w:rsidP="00FB7878">
            <w:pPr>
              <w:shd w:val="clear" w:color="auto" w:fill="FFFFFF"/>
              <w:rPr>
                <w:sz w:val="22"/>
                <w:szCs w:val="22"/>
              </w:rPr>
            </w:pPr>
          </w:p>
          <w:p w14:paraId="1F7D093B" w14:textId="30C67DA1" w:rsidR="00FB7878" w:rsidRPr="004831E5" w:rsidRDefault="00FB7878" w:rsidP="00FB787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831E5">
              <w:rPr>
                <w:rStyle w:val="ae"/>
                <w:b w:val="0"/>
                <w:sz w:val="22"/>
                <w:szCs w:val="22"/>
              </w:rPr>
              <w:t>Действие</w:t>
            </w:r>
          </w:p>
          <w:p w14:paraId="1AD7D408" w14:textId="03B03D1F" w:rsidR="00FB7878" w:rsidRPr="00522EA8" w:rsidRDefault="00FB7878" w:rsidP="00FB787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4831E5">
              <w:rPr>
                <w:rStyle w:val="ae"/>
                <w:b w:val="0"/>
                <w:sz w:val="22"/>
                <w:szCs w:val="22"/>
              </w:rPr>
              <w:t>Бездействие</w:t>
            </w:r>
          </w:p>
          <w:p w14:paraId="64EE0834" w14:textId="156BEFF6" w:rsidR="00FB7878" w:rsidRPr="00522EA8" w:rsidRDefault="00FB7878" w:rsidP="00FB787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831E5">
              <w:rPr>
                <w:rStyle w:val="ae"/>
                <w:b w:val="0"/>
                <w:sz w:val="22"/>
                <w:szCs w:val="22"/>
              </w:rPr>
              <w:t>Проверка</w:t>
            </w:r>
          </w:p>
          <w:p w14:paraId="1ABD8FCE" w14:textId="531549EE" w:rsidR="00FB7878" w:rsidRDefault="00FB7878" w:rsidP="00FB787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4831E5">
              <w:rPr>
                <w:rStyle w:val="ae"/>
                <w:b w:val="0"/>
                <w:sz w:val="22"/>
                <w:szCs w:val="22"/>
              </w:rPr>
              <w:t>Выполнение</w:t>
            </w:r>
          </w:p>
          <w:p w14:paraId="75428E4D" w14:textId="77777777" w:rsidR="00FB7878" w:rsidRPr="00522EA8" w:rsidRDefault="00FB7878" w:rsidP="00FB787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1C7CFC7" w14:textId="77777777" w:rsidR="00FB7878" w:rsidRPr="00BD32F5" w:rsidRDefault="00FB7878" w:rsidP="00FB787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155A1038" w14:textId="4A0C6D23" w:rsidR="00FB7878" w:rsidRDefault="00FB7878" w:rsidP="00FB7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831E5">
              <w:rPr>
                <w:sz w:val="22"/>
                <w:szCs w:val="22"/>
              </w:rPr>
              <w:t xml:space="preserve"> 3 4</w:t>
            </w:r>
          </w:p>
          <w:p w14:paraId="3B2CEBB7" w14:textId="77777777" w:rsidR="00FB7878" w:rsidRDefault="00FB7878" w:rsidP="00FB7878">
            <w:pPr>
              <w:rPr>
                <w:sz w:val="22"/>
                <w:szCs w:val="22"/>
              </w:rPr>
            </w:pPr>
          </w:p>
          <w:p w14:paraId="455BAE3C" w14:textId="77777777" w:rsidR="00FB7878" w:rsidRPr="000E20EC" w:rsidRDefault="00FB7878" w:rsidP="00FB787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9381D12" w14:textId="77777777" w:rsidR="00FB7878" w:rsidRDefault="00FB7878" w:rsidP="00FB787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097AD1F3" w14:textId="39DA9FED" w:rsidR="00FB7878" w:rsidRPr="00BD32F5" w:rsidRDefault="004831E5" w:rsidP="00FB787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Цикл </w:t>
            </w:r>
            <w:r>
              <w:rPr>
                <w:sz w:val="22"/>
                <w:szCs w:val="22"/>
                <w:lang w:val="en-US"/>
              </w:rPr>
              <w:t>PDCA</w:t>
            </w:r>
            <w:r>
              <w:rPr>
                <w:sz w:val="22"/>
                <w:szCs w:val="22"/>
              </w:rPr>
              <w:t xml:space="preserve"> включает в себя 4 шага: планирование, выполнение, проверку и действие.</w:t>
            </w:r>
            <w:r w:rsidR="00FB7878" w:rsidRPr="00ED71FC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4831E5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4831E5" w:rsidRPr="00765029" w:rsidRDefault="004831E5" w:rsidP="004831E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4831E5" w:rsidRPr="00791F78" w:rsidRDefault="004831E5" w:rsidP="004831E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4831E5" w:rsidRPr="00791F78" w:rsidRDefault="004831E5" w:rsidP="004831E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4831E5" w:rsidRPr="00791F78" w:rsidRDefault="004831E5" w:rsidP="004831E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4831E5" w:rsidRDefault="004831E5" w:rsidP="004831E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1A90E999" w:rsidR="004831E5" w:rsidRPr="003C1544" w:rsidRDefault="004831E5" w:rsidP="004831E5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67106D2" w14:textId="7258E099" w:rsidR="004831E5" w:rsidRPr="003C1544" w:rsidRDefault="004831E5" w:rsidP="004831E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091F6622" w14:textId="4F7741D2" w:rsidR="004831E5" w:rsidRPr="003C1544" w:rsidRDefault="004831E5" w:rsidP="004831E5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7DD3ECB3" w14:textId="77777777" w:rsidR="004831E5" w:rsidRPr="001F5459" w:rsidRDefault="004831E5" w:rsidP="004831E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462C845D" w14:textId="77777777" w:rsidR="004831E5" w:rsidRPr="001F5459" w:rsidRDefault="004831E5" w:rsidP="004831E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49DD08A" w14:textId="34DECF02" w:rsidR="004831E5" w:rsidRDefault="004831E5" w:rsidP="004831E5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1A0A8CF7" w14:textId="77777777" w:rsidR="004831E5" w:rsidRDefault="004831E5" w:rsidP="004831E5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21CEA830" w14:textId="77777777" w:rsidR="004831E5" w:rsidRPr="00BD32F5" w:rsidRDefault="004831E5" w:rsidP="004831E5">
            <w:pPr>
              <w:widowControl w:val="0"/>
              <w:rPr>
                <w:i/>
                <w:sz w:val="22"/>
                <w:szCs w:val="22"/>
              </w:rPr>
            </w:pPr>
          </w:p>
          <w:p w14:paraId="101705B8" w14:textId="40E2AF54" w:rsidR="004831E5" w:rsidRDefault="004831E5" w:rsidP="004831E5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Какие из перечисленных ниже </w:t>
            </w:r>
            <w:r w:rsidR="00303AF9">
              <w:rPr>
                <w:rStyle w:val="ae"/>
                <w:b w:val="0"/>
                <w:sz w:val="22"/>
                <w:szCs w:val="22"/>
              </w:rPr>
              <w:t>известных лиц, приняли участие в становлении и развитии системы менеджмента качества</w:t>
            </w:r>
            <w:r>
              <w:rPr>
                <w:rStyle w:val="ae"/>
                <w:b w:val="0"/>
                <w:sz w:val="22"/>
                <w:szCs w:val="22"/>
              </w:rPr>
              <w:t>?</w:t>
            </w:r>
          </w:p>
          <w:p w14:paraId="5E4313DF" w14:textId="77777777" w:rsidR="004831E5" w:rsidRPr="00890D98" w:rsidRDefault="004831E5" w:rsidP="004831E5">
            <w:pPr>
              <w:shd w:val="clear" w:color="auto" w:fill="FFFFFF"/>
              <w:rPr>
                <w:sz w:val="22"/>
                <w:szCs w:val="22"/>
              </w:rPr>
            </w:pPr>
          </w:p>
          <w:p w14:paraId="4E5E3C69" w14:textId="0E6B0CC2" w:rsidR="004831E5" w:rsidRPr="00522EA8" w:rsidRDefault="004831E5" w:rsidP="004831E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03AF9">
              <w:rPr>
                <w:rStyle w:val="ae"/>
                <w:b w:val="0"/>
                <w:sz w:val="22"/>
                <w:szCs w:val="22"/>
              </w:rPr>
              <w:t>Генри Форд</w:t>
            </w:r>
          </w:p>
          <w:p w14:paraId="10405F4A" w14:textId="6BDD64C8" w:rsidR="004831E5" w:rsidRPr="00522EA8" w:rsidRDefault="004831E5" w:rsidP="004831E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303AF9">
              <w:rPr>
                <w:rStyle w:val="ae"/>
                <w:b w:val="0"/>
                <w:sz w:val="22"/>
                <w:szCs w:val="22"/>
              </w:rPr>
              <w:t>Тайити Оно</w:t>
            </w:r>
          </w:p>
          <w:p w14:paraId="20ADF617" w14:textId="6E42B8CB" w:rsidR="004831E5" w:rsidRDefault="004831E5" w:rsidP="004831E5">
            <w:pPr>
              <w:rPr>
                <w:bCs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B6F8D">
              <w:rPr>
                <w:bCs/>
                <w:sz w:val="22"/>
                <w:szCs w:val="22"/>
              </w:rPr>
              <w:t xml:space="preserve"> </w:t>
            </w:r>
            <w:r w:rsidR="00303AF9">
              <w:rPr>
                <w:bCs/>
                <w:sz w:val="22"/>
                <w:szCs w:val="22"/>
              </w:rPr>
              <w:t>Алексей Гастев</w:t>
            </w:r>
          </w:p>
          <w:p w14:paraId="470D5008" w14:textId="5B5DFB46" w:rsidR="004831E5" w:rsidRPr="004B6F8D" w:rsidRDefault="004831E5" w:rsidP="004831E5">
            <w:pPr>
              <w:rPr>
                <w:bCs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4B6F8D">
              <w:rPr>
                <w:bCs/>
                <w:sz w:val="22"/>
                <w:szCs w:val="22"/>
              </w:rPr>
              <w:t xml:space="preserve"> </w:t>
            </w:r>
            <w:r w:rsidR="00303AF9">
              <w:rPr>
                <w:bCs/>
                <w:sz w:val="22"/>
                <w:szCs w:val="22"/>
              </w:rPr>
              <w:t>Закил Онил</w:t>
            </w:r>
          </w:p>
          <w:p w14:paraId="0FF4BE3A" w14:textId="64C4128E" w:rsidR="004831E5" w:rsidRPr="00522EA8" w:rsidRDefault="004831E5" w:rsidP="004831E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0555FBBA" w14:textId="77777777" w:rsidR="004831E5" w:rsidRPr="00BD32F5" w:rsidRDefault="004831E5" w:rsidP="004831E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3B326826" w14:textId="77777777" w:rsidR="004831E5" w:rsidRDefault="004831E5" w:rsidP="00483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14:paraId="17D252AC" w14:textId="77777777" w:rsidR="004831E5" w:rsidRDefault="004831E5" w:rsidP="004831E5">
            <w:pPr>
              <w:rPr>
                <w:sz w:val="22"/>
                <w:szCs w:val="22"/>
              </w:rPr>
            </w:pPr>
          </w:p>
          <w:p w14:paraId="7ABA544B" w14:textId="77777777" w:rsidR="004831E5" w:rsidRPr="000E20EC" w:rsidRDefault="004831E5" w:rsidP="004831E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940A9D8" w14:textId="77777777" w:rsidR="004831E5" w:rsidRDefault="004831E5" w:rsidP="004831E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4EA6CDE2" w14:textId="58F9994E" w:rsidR="004831E5" w:rsidRPr="00BD32F5" w:rsidRDefault="00303AF9" w:rsidP="004831E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Основателем (родоначальником) системы менеджмента качества или бережливого производства является Генри Форд</w:t>
            </w:r>
            <w:r w:rsidR="004831E5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Большой вклад также внесли японский основатель компании </w:t>
            </w:r>
            <w:r>
              <w:rPr>
                <w:bCs/>
                <w:sz w:val="22"/>
                <w:szCs w:val="22"/>
                <w:lang w:val="en-US"/>
              </w:rPr>
              <w:t>Toyota</w:t>
            </w:r>
            <w:r>
              <w:rPr>
                <w:bCs/>
                <w:sz w:val="22"/>
                <w:szCs w:val="22"/>
              </w:rPr>
              <w:t xml:space="preserve"> Тайити Оно, а также русский </w:t>
            </w:r>
            <w:r>
              <w:rPr>
                <w:bCs/>
                <w:sz w:val="22"/>
                <w:szCs w:val="22"/>
              </w:rPr>
              <w:lastRenderedPageBreak/>
              <w:t xml:space="preserve">ученый-исследователь – Алексей Капитонович Гастев </w:t>
            </w:r>
          </w:p>
        </w:tc>
      </w:tr>
      <w:tr w:rsidR="00303AF9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303AF9" w:rsidRPr="00765029" w:rsidRDefault="00303AF9" w:rsidP="00303AF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303AF9" w:rsidRPr="00602B7C" w:rsidRDefault="00303AF9" w:rsidP="00303AF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303AF9" w:rsidRPr="00602B7C" w:rsidRDefault="00303AF9" w:rsidP="00303AF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303AF9" w:rsidRPr="00602B7C" w:rsidRDefault="00303AF9" w:rsidP="00303AF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303AF9" w:rsidRPr="00602B7C" w:rsidRDefault="00303AF9" w:rsidP="00303AF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303AF9" w:rsidRPr="00890D98" w:rsidRDefault="00303AF9" w:rsidP="00303AF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0DCA7576" w:rsidR="00303AF9" w:rsidRPr="00890D98" w:rsidRDefault="00303AF9" w:rsidP="00303AF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43CDF3E5" w14:textId="12287490" w:rsidR="00303AF9" w:rsidRPr="00890D98" w:rsidRDefault="00303AF9" w:rsidP="00303AF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10B990A4" w14:textId="38A9D4E4" w:rsidR="00303AF9" w:rsidRPr="00890D98" w:rsidRDefault="00303AF9" w:rsidP="00303AF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00CDF860" w14:textId="77777777" w:rsidR="00303AF9" w:rsidRPr="001F5459" w:rsidRDefault="00303AF9" w:rsidP="00303AF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78BE26EE" w14:textId="77777777" w:rsidR="00303AF9" w:rsidRPr="001F5459" w:rsidRDefault="00303AF9" w:rsidP="00303AF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DEF3AE6" w14:textId="31E8712C" w:rsidR="00303AF9" w:rsidRPr="00890D98" w:rsidRDefault="00303AF9" w:rsidP="00303AF9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6F9D8D2C" w14:textId="5292FDC6" w:rsidR="00303AF9" w:rsidRPr="00C04D5D" w:rsidRDefault="00303AF9" w:rsidP="00303AF9">
            <w:pPr>
              <w:rPr>
                <w:iCs/>
                <w:sz w:val="22"/>
                <w:szCs w:val="22"/>
              </w:rPr>
            </w:pPr>
            <w:r w:rsidRPr="00C04D5D">
              <w:rPr>
                <w:iCs/>
                <w:sz w:val="22"/>
                <w:szCs w:val="22"/>
              </w:rPr>
              <w:t xml:space="preserve">Сформулируйте название </w:t>
            </w:r>
            <w:r w:rsidR="00B32B78">
              <w:rPr>
                <w:iCs/>
                <w:sz w:val="22"/>
                <w:szCs w:val="22"/>
              </w:rPr>
              <w:t>одной из архитектур ландшафта процесса в системе менеджмента качества</w:t>
            </w:r>
            <w:r w:rsidRPr="00C04D5D">
              <w:rPr>
                <w:iCs/>
                <w:sz w:val="22"/>
                <w:szCs w:val="22"/>
              </w:rPr>
              <w:t xml:space="preserve"> и дайте разв</w:t>
            </w:r>
            <w:r>
              <w:rPr>
                <w:iCs/>
                <w:sz w:val="22"/>
                <w:szCs w:val="22"/>
              </w:rPr>
              <w:t>ёр</w:t>
            </w:r>
            <w:r w:rsidRPr="00C04D5D">
              <w:rPr>
                <w:iCs/>
                <w:sz w:val="22"/>
                <w:szCs w:val="22"/>
              </w:rPr>
              <w:t>нутое пояснение:</w:t>
            </w:r>
          </w:p>
          <w:p w14:paraId="054F2A9E" w14:textId="77777777" w:rsidR="00303AF9" w:rsidRDefault="00303AF9" w:rsidP="00303AF9">
            <w:pPr>
              <w:rPr>
                <w:sz w:val="22"/>
                <w:szCs w:val="22"/>
              </w:rPr>
            </w:pPr>
          </w:p>
          <w:p w14:paraId="30695F69" w14:textId="62AE6CB0" w:rsidR="00303AF9" w:rsidRDefault="00303AF9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32B78">
              <w:rPr>
                <w:sz w:val="22"/>
                <w:szCs w:val="22"/>
              </w:rPr>
              <w:t>персонал</w:t>
            </w:r>
          </w:p>
          <w:p w14:paraId="4BEEFC3E" w14:textId="02E3005F" w:rsidR="00303AF9" w:rsidRDefault="00303AF9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все, что обеспечивает жизнедеятельность процесса</w:t>
            </w:r>
          </w:p>
          <w:p w14:paraId="5203E37B" w14:textId="50E3449D" w:rsidR="00303AF9" w:rsidRDefault="00303AF9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32B78">
              <w:rPr>
                <w:sz w:val="22"/>
                <w:szCs w:val="22"/>
              </w:rPr>
              <w:t>информационное обеспечение</w:t>
            </w:r>
          </w:p>
          <w:p w14:paraId="0A3DBED5" w14:textId="05CB2C0F" w:rsidR="00303AF9" w:rsidRPr="00BD32F5" w:rsidRDefault="00303AF9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32B78">
              <w:rPr>
                <w:sz w:val="22"/>
                <w:szCs w:val="22"/>
              </w:rPr>
              <w:t>оборудование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14:paraId="07223418" w14:textId="630E487C" w:rsidR="00303AF9" w:rsidRDefault="00B32B78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Ресурсы</w:t>
            </w:r>
            <w:r w:rsidR="00303AF9">
              <w:rPr>
                <w:sz w:val="22"/>
                <w:szCs w:val="22"/>
              </w:rPr>
              <w:t>.</w:t>
            </w:r>
          </w:p>
          <w:p w14:paraId="7F0E5C49" w14:textId="77777777" w:rsidR="00303AF9" w:rsidRDefault="00303AF9" w:rsidP="00303AF9">
            <w:pPr>
              <w:rPr>
                <w:sz w:val="22"/>
                <w:szCs w:val="22"/>
              </w:rPr>
            </w:pPr>
          </w:p>
          <w:p w14:paraId="48A6A9B4" w14:textId="64CDEA88" w:rsidR="00303AF9" w:rsidRPr="00B32B78" w:rsidRDefault="00B32B78" w:rsidP="00303AF9">
            <w:pPr>
              <w:rPr>
                <w:sz w:val="20"/>
                <w:szCs w:val="20"/>
              </w:rPr>
            </w:pPr>
            <w:r w:rsidRPr="00B32B78">
              <w:rPr>
                <w:b/>
                <w:bCs/>
                <w:color w:val="0D0D0D" w:themeColor="text1" w:themeTint="F2"/>
                <w:sz w:val="20"/>
                <w:szCs w:val="20"/>
              </w:rPr>
              <w:t>Ресурсы</w:t>
            </w:r>
            <w:r w:rsidRPr="00B32B78">
              <w:rPr>
                <w:bCs/>
                <w:color w:val="0D0D0D" w:themeColor="text1" w:themeTint="F2"/>
                <w:sz w:val="20"/>
                <w:szCs w:val="20"/>
              </w:rPr>
              <w:t xml:space="preserve"> – все, что обеспечивает жизнедеятельность процесса (персонал, оборудование, информационная и производственная инфраструктура)</w:t>
            </w:r>
            <w:r w:rsidR="00303AF9" w:rsidRPr="00B32B78">
              <w:rPr>
                <w:color w:val="0D0D0D" w:themeColor="text1" w:themeTint="F2"/>
                <w:sz w:val="20"/>
                <w:szCs w:val="20"/>
              </w:rPr>
              <w:t>.</w:t>
            </w:r>
          </w:p>
        </w:tc>
      </w:tr>
      <w:tr w:rsidR="00303AF9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303AF9" w:rsidRPr="00765029" w:rsidRDefault="00303AF9" w:rsidP="00303AF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303AF9" w:rsidRPr="00602B7C" w:rsidRDefault="00303AF9" w:rsidP="00303AF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303AF9" w:rsidRPr="00602B7C" w:rsidRDefault="00303AF9" w:rsidP="00303AF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303AF9" w:rsidRPr="00602B7C" w:rsidRDefault="00303AF9" w:rsidP="00303AF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303AF9" w:rsidRPr="00602B7C" w:rsidRDefault="00303AF9" w:rsidP="00303AF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303AF9" w:rsidRPr="00765029" w:rsidRDefault="00303AF9" w:rsidP="00303AF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74FBA52E" w:rsidR="00303AF9" w:rsidRPr="00890D98" w:rsidRDefault="00303AF9" w:rsidP="00303AF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4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37B5DBEB" w14:textId="23DDB5CA" w:rsidR="00303AF9" w:rsidRPr="00890D98" w:rsidRDefault="00303AF9" w:rsidP="00303AF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F5459">
              <w:rPr>
                <w:sz w:val="20"/>
                <w:szCs w:val="20"/>
              </w:rPr>
              <w:t>ПК-4.5</w:t>
            </w:r>
            <w:r>
              <w:rPr>
                <w:sz w:val="20"/>
                <w:szCs w:val="20"/>
              </w:rPr>
              <w:t xml:space="preserve"> </w:t>
            </w:r>
            <w:r w:rsidRPr="00BF2268">
              <w:rPr>
                <w:sz w:val="20"/>
                <w:szCs w:val="20"/>
                <w:highlight w:val="cyan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275" w:type="dxa"/>
          </w:tcPr>
          <w:p w14:paraId="56C29DD0" w14:textId="409558D5" w:rsidR="00303AF9" w:rsidRPr="00890D98" w:rsidRDefault="00303AF9" w:rsidP="00303AF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>Б1.В.0</w:t>
            </w:r>
            <w:r>
              <w:rPr>
                <w:sz w:val="20"/>
                <w:szCs w:val="20"/>
              </w:rPr>
              <w:t>6</w:t>
            </w:r>
            <w:r w:rsidRPr="00E96D79">
              <w:rPr>
                <w:sz w:val="20"/>
                <w:szCs w:val="20"/>
              </w:rPr>
              <w:t xml:space="preserve"> </w:t>
            </w:r>
            <w:r w:rsidRPr="001F5459">
              <w:rPr>
                <w:sz w:val="20"/>
                <w:szCs w:val="20"/>
              </w:rPr>
              <w:t>Системы менеджмента качества на железнодорожном транспорте</w:t>
            </w:r>
          </w:p>
        </w:tc>
        <w:tc>
          <w:tcPr>
            <w:tcW w:w="1843" w:type="dxa"/>
          </w:tcPr>
          <w:p w14:paraId="3CA3381B" w14:textId="77777777" w:rsidR="00303AF9" w:rsidRPr="001F5459" w:rsidRDefault="00303AF9" w:rsidP="00303AF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sz w:val="20"/>
                <w:szCs w:val="20"/>
              </w:rPr>
              <w:t>Обучающийся знает:</w:t>
            </w:r>
            <w:r w:rsidRPr="001F5459">
              <w:rPr>
                <w:color w:val="000000"/>
                <w:sz w:val="20"/>
                <w:szCs w:val="20"/>
              </w:rPr>
              <w:t xml:space="preserve"> </w:t>
            </w:r>
            <w:r w:rsidRPr="00BF2268">
              <w:rPr>
                <w:color w:val="000000"/>
                <w:sz w:val="20"/>
                <w:szCs w:val="20"/>
                <w:highlight w:val="cyan"/>
              </w:rPr>
              <w:t>основные принципы и функции менеджмента</w:t>
            </w:r>
          </w:p>
          <w:p w14:paraId="5CAC370D" w14:textId="77777777" w:rsidR="00303AF9" w:rsidRPr="001F5459" w:rsidRDefault="00303AF9" w:rsidP="00303AF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2D0D6E" w14:textId="55C8E65B" w:rsidR="00303AF9" w:rsidRPr="006A5939" w:rsidRDefault="00303AF9" w:rsidP="00303AF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5459">
              <w:rPr>
                <w:rFonts w:eastAsia="Liberation Sans"/>
                <w:sz w:val="20"/>
                <w:szCs w:val="20"/>
                <w:lang w:eastAsia="en-US"/>
              </w:rPr>
              <w:t>Обучающийся умеет: о</w:t>
            </w:r>
            <w:r w:rsidRPr="001F5459">
              <w:rPr>
                <w:color w:val="000000"/>
                <w:sz w:val="20"/>
                <w:szCs w:val="20"/>
              </w:rPr>
              <w:t xml:space="preserve">пределять </w:t>
            </w:r>
            <w:r w:rsidRPr="00AA37D2">
              <w:rPr>
                <w:color w:val="000000"/>
                <w:sz w:val="20"/>
                <w:szCs w:val="20"/>
                <w:highlight w:val="cyan"/>
              </w:rPr>
              <w:t>стадии жизненного цикла корпорации</w:t>
            </w:r>
          </w:p>
        </w:tc>
        <w:tc>
          <w:tcPr>
            <w:tcW w:w="6095" w:type="dxa"/>
          </w:tcPr>
          <w:p w14:paraId="008E3893" w14:textId="2235576E" w:rsidR="00303AF9" w:rsidRPr="00692550" w:rsidRDefault="00303AF9" w:rsidP="00303AF9">
            <w:pPr>
              <w:rPr>
                <w:iCs/>
                <w:sz w:val="22"/>
                <w:szCs w:val="22"/>
              </w:rPr>
            </w:pPr>
            <w:r w:rsidRPr="00692550">
              <w:rPr>
                <w:iCs/>
                <w:sz w:val="22"/>
                <w:szCs w:val="22"/>
              </w:rPr>
              <w:t xml:space="preserve">Сформулируйте название </w:t>
            </w:r>
            <w:r w:rsidR="00B32B78">
              <w:rPr>
                <w:iCs/>
                <w:sz w:val="22"/>
                <w:szCs w:val="22"/>
              </w:rPr>
              <w:t>идеологии системы менеджмента качества</w:t>
            </w:r>
            <w:r w:rsidRPr="00692550">
              <w:rPr>
                <w:iCs/>
                <w:sz w:val="22"/>
                <w:szCs w:val="22"/>
              </w:rPr>
              <w:t xml:space="preserve"> по характерным признакам и дайте развёрнутое пояснение:</w:t>
            </w:r>
          </w:p>
          <w:p w14:paraId="6B1D169F" w14:textId="77777777" w:rsidR="00303AF9" w:rsidRDefault="00303AF9" w:rsidP="00303AF9">
            <w:pPr>
              <w:rPr>
                <w:sz w:val="22"/>
                <w:szCs w:val="22"/>
              </w:rPr>
            </w:pPr>
          </w:p>
          <w:p w14:paraId="55F9CCF2" w14:textId="17F97959" w:rsidR="00303AF9" w:rsidRDefault="00303AF9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32B78">
              <w:rPr>
                <w:sz w:val="22"/>
                <w:szCs w:val="22"/>
              </w:rPr>
              <w:t>фокус на клиентах</w:t>
            </w:r>
          </w:p>
          <w:p w14:paraId="6B38369B" w14:textId="48962A44" w:rsidR="00303AF9" w:rsidRDefault="00303AF9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32B78">
              <w:rPr>
                <w:sz w:val="22"/>
                <w:szCs w:val="22"/>
              </w:rPr>
              <w:t>пропаганда открытости</w:t>
            </w:r>
          </w:p>
          <w:p w14:paraId="6693B837" w14:textId="0DE72B68" w:rsidR="00303AF9" w:rsidRDefault="00303AF9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32B78">
              <w:rPr>
                <w:sz w:val="22"/>
                <w:szCs w:val="22"/>
              </w:rPr>
              <w:t>встраивания качества в процесс как можно раньше</w:t>
            </w:r>
          </w:p>
          <w:p w14:paraId="0BF2915B" w14:textId="77777777" w:rsidR="00303AF9" w:rsidRDefault="00303AF9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32B78">
              <w:rPr>
                <w:sz w:val="22"/>
                <w:szCs w:val="22"/>
              </w:rPr>
              <w:t>развитие самодисциплины</w:t>
            </w:r>
          </w:p>
          <w:p w14:paraId="0F8CA9A5" w14:textId="77777777" w:rsidR="00B32B78" w:rsidRDefault="00B32B78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открытое признание проблем</w:t>
            </w:r>
          </w:p>
          <w:p w14:paraId="7268F8C5" w14:textId="4546574D" w:rsidR="00B32B78" w:rsidRPr="00C64DB5" w:rsidRDefault="00B32B78" w:rsidP="00303AF9">
            <w:pPr>
              <w:rPr>
                <w:i/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- стандартизация</w:t>
            </w:r>
          </w:p>
        </w:tc>
        <w:tc>
          <w:tcPr>
            <w:tcW w:w="2268" w:type="dxa"/>
          </w:tcPr>
          <w:p w14:paraId="4A2ECC87" w14:textId="12023EC5" w:rsidR="00303AF9" w:rsidRDefault="00B32B78" w:rsidP="00303A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Идеология Кайдзен</w:t>
            </w:r>
            <w:r w:rsidR="00303AF9">
              <w:rPr>
                <w:sz w:val="22"/>
                <w:szCs w:val="22"/>
              </w:rPr>
              <w:t>.</w:t>
            </w:r>
          </w:p>
          <w:p w14:paraId="5F3A37A0" w14:textId="77777777" w:rsidR="00303AF9" w:rsidRDefault="00303AF9" w:rsidP="00303AF9">
            <w:pPr>
              <w:rPr>
                <w:sz w:val="22"/>
                <w:szCs w:val="22"/>
              </w:rPr>
            </w:pPr>
          </w:p>
          <w:p w14:paraId="401C862B" w14:textId="493A85DE" w:rsidR="00303AF9" w:rsidRPr="00BD32F5" w:rsidRDefault="00B32B78" w:rsidP="00B32B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Идеология </w:t>
            </w:r>
            <w:r w:rsidRPr="00B32B78">
              <w:rPr>
                <w:sz w:val="22"/>
                <w:szCs w:val="22"/>
              </w:rPr>
              <w:t>Кайдзен – непрерывное, постоянное улучшение деятельности с целью увеличения ценности и уменьшения муда (потерь)</w:t>
            </w:r>
            <w:r w:rsidR="00303AF9">
              <w:rPr>
                <w:sz w:val="22"/>
                <w:szCs w:val="22"/>
              </w:rPr>
              <w:t xml:space="preserve">. </w:t>
            </w:r>
          </w:p>
        </w:tc>
      </w:tr>
      <w:bookmarkEnd w:id="2"/>
      <w:bookmarkEnd w:id="3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B83CB" w14:textId="77777777" w:rsidR="00320ABA" w:rsidRDefault="00320ABA" w:rsidP="000B487C">
      <w:r>
        <w:separator/>
      </w:r>
    </w:p>
  </w:endnote>
  <w:endnote w:type="continuationSeparator" w:id="0">
    <w:p w14:paraId="640CB69C" w14:textId="77777777" w:rsidR="00320ABA" w:rsidRDefault="00320ABA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16A18" w14:textId="77777777" w:rsidR="00320ABA" w:rsidRDefault="00320ABA" w:rsidP="000B487C">
      <w:r>
        <w:separator/>
      </w:r>
    </w:p>
  </w:footnote>
  <w:footnote w:type="continuationSeparator" w:id="0">
    <w:p w14:paraId="63B38647" w14:textId="77777777" w:rsidR="00320ABA" w:rsidRDefault="00320ABA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07E66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4A27"/>
    <w:rsid w:val="00096DDF"/>
    <w:rsid w:val="000A4ACE"/>
    <w:rsid w:val="000B1BD8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42EC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0659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321A"/>
    <w:rsid w:val="001F50C7"/>
    <w:rsid w:val="001F5459"/>
    <w:rsid w:val="001F6D3A"/>
    <w:rsid w:val="001F73C6"/>
    <w:rsid w:val="002054A6"/>
    <w:rsid w:val="00217A07"/>
    <w:rsid w:val="0022425E"/>
    <w:rsid w:val="00232F25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85FF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E4B14"/>
    <w:rsid w:val="002E7103"/>
    <w:rsid w:val="002F1CAB"/>
    <w:rsid w:val="002F6B56"/>
    <w:rsid w:val="00303AF9"/>
    <w:rsid w:val="00306039"/>
    <w:rsid w:val="00307212"/>
    <w:rsid w:val="0031214A"/>
    <w:rsid w:val="00315899"/>
    <w:rsid w:val="00320ABA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570F5"/>
    <w:rsid w:val="003613CA"/>
    <w:rsid w:val="00366456"/>
    <w:rsid w:val="003776F4"/>
    <w:rsid w:val="00377F8D"/>
    <w:rsid w:val="003801A2"/>
    <w:rsid w:val="0038563E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C8"/>
    <w:rsid w:val="003D66E9"/>
    <w:rsid w:val="003E1B7D"/>
    <w:rsid w:val="003E1F91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0416"/>
    <w:rsid w:val="00473937"/>
    <w:rsid w:val="00473A28"/>
    <w:rsid w:val="00473EB2"/>
    <w:rsid w:val="00476640"/>
    <w:rsid w:val="004770C6"/>
    <w:rsid w:val="004831E5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B6F8D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7A2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202A"/>
    <w:rsid w:val="00622A22"/>
    <w:rsid w:val="00626922"/>
    <w:rsid w:val="00626E63"/>
    <w:rsid w:val="00630E2A"/>
    <w:rsid w:val="00634188"/>
    <w:rsid w:val="006341EE"/>
    <w:rsid w:val="00637937"/>
    <w:rsid w:val="006409CE"/>
    <w:rsid w:val="0064360E"/>
    <w:rsid w:val="00645F68"/>
    <w:rsid w:val="00651769"/>
    <w:rsid w:val="0065239A"/>
    <w:rsid w:val="0065439D"/>
    <w:rsid w:val="00654538"/>
    <w:rsid w:val="00654CF7"/>
    <w:rsid w:val="0065650A"/>
    <w:rsid w:val="0066110D"/>
    <w:rsid w:val="0066655B"/>
    <w:rsid w:val="0066741F"/>
    <w:rsid w:val="0066799B"/>
    <w:rsid w:val="00667A83"/>
    <w:rsid w:val="00670F0B"/>
    <w:rsid w:val="00673130"/>
    <w:rsid w:val="00680B8B"/>
    <w:rsid w:val="006834CE"/>
    <w:rsid w:val="00684A5D"/>
    <w:rsid w:val="00686C0A"/>
    <w:rsid w:val="00686FE9"/>
    <w:rsid w:val="00690AC8"/>
    <w:rsid w:val="00691FAB"/>
    <w:rsid w:val="00692550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44993"/>
    <w:rsid w:val="00752347"/>
    <w:rsid w:val="00753794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5145"/>
    <w:rsid w:val="007F72CA"/>
    <w:rsid w:val="00802DEB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232A"/>
    <w:rsid w:val="00856040"/>
    <w:rsid w:val="00864BA4"/>
    <w:rsid w:val="00874F22"/>
    <w:rsid w:val="008763FE"/>
    <w:rsid w:val="00886500"/>
    <w:rsid w:val="00890D98"/>
    <w:rsid w:val="00893A0E"/>
    <w:rsid w:val="008A2F79"/>
    <w:rsid w:val="008A742F"/>
    <w:rsid w:val="008B4078"/>
    <w:rsid w:val="008B4F42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52D4"/>
    <w:rsid w:val="00966F5E"/>
    <w:rsid w:val="00967D20"/>
    <w:rsid w:val="0097336E"/>
    <w:rsid w:val="009741A4"/>
    <w:rsid w:val="009824E5"/>
    <w:rsid w:val="00987D3E"/>
    <w:rsid w:val="009A0C76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1CDF"/>
    <w:rsid w:val="00A01CEF"/>
    <w:rsid w:val="00A02AD1"/>
    <w:rsid w:val="00A06855"/>
    <w:rsid w:val="00A078AB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778F1"/>
    <w:rsid w:val="00A82716"/>
    <w:rsid w:val="00A84E0B"/>
    <w:rsid w:val="00A910B8"/>
    <w:rsid w:val="00A94293"/>
    <w:rsid w:val="00A9454F"/>
    <w:rsid w:val="00AA256E"/>
    <w:rsid w:val="00AA37D2"/>
    <w:rsid w:val="00AA4480"/>
    <w:rsid w:val="00AB252C"/>
    <w:rsid w:val="00AB4C46"/>
    <w:rsid w:val="00AC675B"/>
    <w:rsid w:val="00AC6B7F"/>
    <w:rsid w:val="00AD1895"/>
    <w:rsid w:val="00AD201F"/>
    <w:rsid w:val="00AD52A8"/>
    <w:rsid w:val="00AD6E42"/>
    <w:rsid w:val="00AE5DF3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2B78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13B"/>
    <w:rsid w:val="00B70709"/>
    <w:rsid w:val="00B70958"/>
    <w:rsid w:val="00B71A01"/>
    <w:rsid w:val="00B77086"/>
    <w:rsid w:val="00B800A6"/>
    <w:rsid w:val="00B80643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268"/>
    <w:rsid w:val="00BF2C60"/>
    <w:rsid w:val="00BF32EF"/>
    <w:rsid w:val="00BF3674"/>
    <w:rsid w:val="00C04D5D"/>
    <w:rsid w:val="00C04E6E"/>
    <w:rsid w:val="00C07ECC"/>
    <w:rsid w:val="00C1096F"/>
    <w:rsid w:val="00C11102"/>
    <w:rsid w:val="00C157F6"/>
    <w:rsid w:val="00C20F9F"/>
    <w:rsid w:val="00C23453"/>
    <w:rsid w:val="00C313F7"/>
    <w:rsid w:val="00C33EB4"/>
    <w:rsid w:val="00C36F9F"/>
    <w:rsid w:val="00C4018C"/>
    <w:rsid w:val="00C40F68"/>
    <w:rsid w:val="00C42B0C"/>
    <w:rsid w:val="00C45671"/>
    <w:rsid w:val="00C45E25"/>
    <w:rsid w:val="00C50C7C"/>
    <w:rsid w:val="00C64DB5"/>
    <w:rsid w:val="00C66E04"/>
    <w:rsid w:val="00C81761"/>
    <w:rsid w:val="00C86272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58D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4787"/>
    <w:rsid w:val="00D472C6"/>
    <w:rsid w:val="00D47D40"/>
    <w:rsid w:val="00D61407"/>
    <w:rsid w:val="00D61991"/>
    <w:rsid w:val="00D7445C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DF6F05"/>
    <w:rsid w:val="00E03B27"/>
    <w:rsid w:val="00E064D1"/>
    <w:rsid w:val="00E105CC"/>
    <w:rsid w:val="00E1107E"/>
    <w:rsid w:val="00E1114A"/>
    <w:rsid w:val="00E17E43"/>
    <w:rsid w:val="00E20FFC"/>
    <w:rsid w:val="00E2212A"/>
    <w:rsid w:val="00E453B1"/>
    <w:rsid w:val="00E62174"/>
    <w:rsid w:val="00E63E13"/>
    <w:rsid w:val="00E71C89"/>
    <w:rsid w:val="00E77645"/>
    <w:rsid w:val="00E87A66"/>
    <w:rsid w:val="00E96604"/>
    <w:rsid w:val="00E96D79"/>
    <w:rsid w:val="00EA1AC0"/>
    <w:rsid w:val="00EA2F62"/>
    <w:rsid w:val="00EA59FC"/>
    <w:rsid w:val="00EA7A7B"/>
    <w:rsid w:val="00EB4C22"/>
    <w:rsid w:val="00EC1EDF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D71FC"/>
    <w:rsid w:val="00EE095A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2D96"/>
    <w:rsid w:val="00F444CA"/>
    <w:rsid w:val="00F44854"/>
    <w:rsid w:val="00F52E65"/>
    <w:rsid w:val="00F54249"/>
    <w:rsid w:val="00F54678"/>
    <w:rsid w:val="00F54DCC"/>
    <w:rsid w:val="00F56FDC"/>
    <w:rsid w:val="00F63A5E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287"/>
    <w:rsid w:val="00FA5600"/>
    <w:rsid w:val="00FA6855"/>
    <w:rsid w:val="00FA691E"/>
    <w:rsid w:val="00FB171D"/>
    <w:rsid w:val="00FB610D"/>
    <w:rsid w:val="00FB6267"/>
    <w:rsid w:val="00FB73A4"/>
    <w:rsid w:val="00FB7878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aliases w:val="Таблица (строки)"/>
    <w:basedOn w:val="a1"/>
    <w:uiPriority w:val="3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DDEF6-9C52-4BE5-8CA4-35F5C7F6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3524</Words>
  <Characters>20091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2025-05-15T08:42:00Z</dcterms:created>
  <dcterms:modified xsi:type="dcterms:W3CDTF">2025-05-15T08:42:00Z</dcterms:modified>
</cp:coreProperties>
</file>